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390" w:rsidRDefault="00172390" w:rsidP="00872931">
      <w:r>
        <w:t xml:space="preserve">                                                                                                 Załącznik nr 1 do </w:t>
      </w:r>
      <w:r w:rsidR="00C31D6E">
        <w:t>Zarządzenia nr 3</w:t>
      </w:r>
      <w:r w:rsidR="00872931">
        <w:t>/2019</w:t>
      </w:r>
    </w:p>
    <w:p w:rsidR="00872931" w:rsidRDefault="00872931" w:rsidP="00872931">
      <w:r>
        <w:t xml:space="preserve">                                                                                                  Dyrektora Gminnego Żłobka w Sośniach</w:t>
      </w:r>
    </w:p>
    <w:p w:rsidR="00872931" w:rsidRDefault="00872931" w:rsidP="00872931">
      <w:r>
        <w:t xml:space="preserve">                                                                                                              z  dnia 31.12.2019r. </w:t>
      </w:r>
    </w:p>
    <w:p w:rsidR="00172390" w:rsidRDefault="00172390"/>
    <w:p w:rsidR="00172390" w:rsidRDefault="00172390"/>
    <w:p w:rsidR="00172390" w:rsidRDefault="00172390"/>
    <w:p w:rsidR="00172390" w:rsidRDefault="00172390"/>
    <w:p w:rsidR="00172390" w:rsidRDefault="00172390"/>
    <w:p w:rsidR="00172390" w:rsidRPr="00172390" w:rsidRDefault="00172390" w:rsidP="00172390">
      <w:pPr>
        <w:jc w:val="center"/>
        <w:rPr>
          <w:sz w:val="52"/>
          <w:szCs w:val="52"/>
        </w:rPr>
      </w:pPr>
      <w:r w:rsidRPr="00172390">
        <w:rPr>
          <w:sz w:val="52"/>
          <w:szCs w:val="52"/>
        </w:rPr>
        <w:t xml:space="preserve">REGULAMIN PORZĄDKOWY </w:t>
      </w:r>
      <w:r>
        <w:rPr>
          <w:sz w:val="52"/>
          <w:szCs w:val="52"/>
        </w:rPr>
        <w:t xml:space="preserve">                        </w:t>
      </w:r>
      <w:r w:rsidRPr="00172390">
        <w:rPr>
          <w:sz w:val="52"/>
          <w:szCs w:val="52"/>
        </w:rPr>
        <w:t>GMINNEGO ŻŁOBKA W SOŚNIACH</w:t>
      </w:r>
    </w:p>
    <w:p w:rsidR="00172390" w:rsidRPr="00172390" w:rsidRDefault="00172390" w:rsidP="00172390">
      <w:pPr>
        <w:jc w:val="center"/>
        <w:rPr>
          <w:sz w:val="52"/>
          <w:szCs w:val="52"/>
        </w:rPr>
      </w:pPr>
    </w:p>
    <w:p w:rsidR="00172390" w:rsidRDefault="00172390"/>
    <w:p w:rsidR="00172390" w:rsidRDefault="00172390"/>
    <w:p w:rsidR="00172390" w:rsidRDefault="00172390"/>
    <w:p w:rsidR="00172390" w:rsidRDefault="00172390"/>
    <w:p w:rsidR="00172390" w:rsidRDefault="00172390"/>
    <w:p w:rsidR="00172390" w:rsidRDefault="00172390"/>
    <w:p w:rsidR="00172390" w:rsidRDefault="00172390"/>
    <w:p w:rsidR="00172390" w:rsidRDefault="00172390"/>
    <w:p w:rsidR="00172390" w:rsidRDefault="00172390"/>
    <w:p w:rsidR="00172390" w:rsidRDefault="00172390"/>
    <w:p w:rsidR="00172390" w:rsidRDefault="00172390"/>
    <w:p w:rsidR="00172390" w:rsidRDefault="00172390"/>
    <w:p w:rsidR="00172390" w:rsidRDefault="00172390"/>
    <w:p w:rsidR="00172390" w:rsidRDefault="00172390"/>
    <w:p w:rsidR="00172390" w:rsidRDefault="00172390"/>
    <w:p w:rsidR="00172390" w:rsidRDefault="00172390"/>
    <w:p w:rsidR="00172390" w:rsidRDefault="00172390"/>
    <w:p w:rsidR="00172390" w:rsidRDefault="00172390"/>
    <w:p w:rsidR="00172390" w:rsidRPr="00B16C2B" w:rsidRDefault="00B16C2B">
      <w:pPr>
        <w:rPr>
          <w:b/>
        </w:rPr>
      </w:pPr>
      <w:r w:rsidRPr="00B16C2B">
        <w:rPr>
          <w:b/>
        </w:rPr>
        <w:t>Postanowienia ogólne:</w:t>
      </w:r>
    </w:p>
    <w:p w:rsidR="00BE1944" w:rsidRPr="00B16C2B" w:rsidRDefault="00BE1944">
      <w:pPr>
        <w:rPr>
          <w:b/>
        </w:rPr>
      </w:pPr>
    </w:p>
    <w:p w:rsidR="00BE1944" w:rsidRDefault="00A71277" w:rsidP="00BE1944">
      <w:pPr>
        <w:jc w:val="center"/>
      </w:pPr>
      <w:r>
        <w:t xml:space="preserve">             </w:t>
      </w:r>
      <w:r w:rsidR="00BE1944" w:rsidRPr="00BE1944">
        <w:t>§ 1</w:t>
      </w:r>
    </w:p>
    <w:p w:rsidR="00BE1944" w:rsidRDefault="00BE1944" w:rsidP="00BE1944">
      <w:pPr>
        <w:jc w:val="center"/>
      </w:pPr>
    </w:p>
    <w:p w:rsidR="00BE1944" w:rsidRDefault="00BE1944" w:rsidP="00BE1944">
      <w:pPr>
        <w:pStyle w:val="Akapitzlist"/>
        <w:numPr>
          <w:ilvl w:val="0"/>
          <w:numId w:val="1"/>
        </w:numPr>
      </w:pPr>
      <w:r>
        <w:t>Ze świadczeń żłobka może korzystać dziecko do 3 lat lub do 4 lat, gdy niemożliwe lub utrudnione  jest  objęcie dziecka wychowaniem przedszkolnym.</w:t>
      </w:r>
    </w:p>
    <w:p w:rsidR="00BE1944" w:rsidRPr="00BE1944" w:rsidRDefault="00BE1944" w:rsidP="00BE1944">
      <w:pPr>
        <w:pStyle w:val="Akapitzlist"/>
        <w:numPr>
          <w:ilvl w:val="0"/>
          <w:numId w:val="1"/>
        </w:numPr>
      </w:pPr>
      <w:r>
        <w:t>Dziecko może korzystać z opieki żłobka do końca roku szkolnego, w którym kończy 3 lata.</w:t>
      </w:r>
    </w:p>
    <w:p w:rsidR="00BE1944" w:rsidRDefault="00BE1944" w:rsidP="00BE1944">
      <w:pPr>
        <w:pStyle w:val="Akapitzlist"/>
      </w:pPr>
    </w:p>
    <w:p w:rsidR="00BE1944" w:rsidRDefault="00BE1944" w:rsidP="00BE1944">
      <w:pPr>
        <w:pStyle w:val="Akapitzlist"/>
        <w:jc w:val="center"/>
      </w:pPr>
      <w:r>
        <w:t xml:space="preserve">§ 2 </w:t>
      </w:r>
    </w:p>
    <w:p w:rsidR="00BE1944" w:rsidRDefault="00BE1944" w:rsidP="00BE1944">
      <w:pPr>
        <w:pStyle w:val="Akapitzlist"/>
        <w:jc w:val="center"/>
      </w:pPr>
    </w:p>
    <w:p w:rsidR="00BE1944" w:rsidRDefault="00BE1944" w:rsidP="00BE1944">
      <w:pPr>
        <w:pStyle w:val="Akapitzlist"/>
        <w:numPr>
          <w:ilvl w:val="0"/>
          <w:numId w:val="2"/>
        </w:numPr>
      </w:pPr>
      <w:r>
        <w:t xml:space="preserve">Żłobek w ramach sprawowanych świadczeń realizuje opiekę wychowawczą, edukacyjną  zgodnie z obowiązującymi normami i standardami opieki nad dzieckiem zdrowym. </w:t>
      </w:r>
    </w:p>
    <w:p w:rsidR="00BE1944" w:rsidRDefault="006E4421" w:rsidP="00BE1944">
      <w:pPr>
        <w:pStyle w:val="Akapitzlist"/>
        <w:numPr>
          <w:ilvl w:val="0"/>
          <w:numId w:val="2"/>
        </w:numPr>
      </w:pPr>
      <w:r>
        <w:t xml:space="preserve">Personel  obsługi </w:t>
      </w:r>
      <w:r w:rsidR="00E24B99">
        <w:t xml:space="preserve"> realizuje również  zadania zapewniające</w:t>
      </w:r>
      <w:r w:rsidR="00BE1944">
        <w:t xml:space="preserve"> bezpośrednią opiekę nad dzieckiem.</w:t>
      </w:r>
    </w:p>
    <w:p w:rsidR="00A71277" w:rsidRDefault="00A71277" w:rsidP="00BE1944">
      <w:pPr>
        <w:pStyle w:val="Akapitzlist"/>
        <w:numPr>
          <w:ilvl w:val="0"/>
          <w:numId w:val="2"/>
        </w:numPr>
      </w:pPr>
      <w:r>
        <w:t>Zasady korzystania z usług żłobka zawarte są w umowie, która jest zawierana między  żłobkiem, którego reprezentuje dyrektor a rodzicem, który decyduje się korzystać z usług żłobka.</w:t>
      </w:r>
    </w:p>
    <w:p w:rsidR="00A71277" w:rsidRDefault="00A71277" w:rsidP="00A71277">
      <w:pPr>
        <w:pStyle w:val="Akapitzlist"/>
      </w:pPr>
    </w:p>
    <w:p w:rsidR="00A71277" w:rsidRDefault="00A71277" w:rsidP="00A71277">
      <w:pPr>
        <w:pStyle w:val="Akapitzlist"/>
        <w:jc w:val="center"/>
      </w:pPr>
      <w:r>
        <w:t>§ 3</w:t>
      </w:r>
    </w:p>
    <w:p w:rsidR="00A71277" w:rsidRDefault="00A71277" w:rsidP="00A71277">
      <w:pPr>
        <w:pStyle w:val="Akapitzlist"/>
        <w:jc w:val="center"/>
      </w:pPr>
    </w:p>
    <w:p w:rsidR="00A71277" w:rsidRDefault="006E4421" w:rsidP="00A71277">
      <w:pPr>
        <w:pStyle w:val="Akapitzlist"/>
        <w:numPr>
          <w:ilvl w:val="0"/>
          <w:numId w:val="3"/>
        </w:numPr>
      </w:pPr>
      <w:r>
        <w:t>Udzielanie świadczenia obejmuje</w:t>
      </w:r>
      <w:r w:rsidR="00A71277">
        <w:t>:</w:t>
      </w:r>
    </w:p>
    <w:p w:rsidR="00A71277" w:rsidRDefault="00A71277" w:rsidP="00A71277">
      <w:pPr>
        <w:pStyle w:val="Akapitzlist"/>
        <w:numPr>
          <w:ilvl w:val="0"/>
          <w:numId w:val="4"/>
        </w:numPr>
      </w:pPr>
      <w:r>
        <w:t>wyżywienie,</w:t>
      </w:r>
    </w:p>
    <w:p w:rsidR="00A71277" w:rsidRDefault="00A71277" w:rsidP="00A71277">
      <w:pPr>
        <w:pStyle w:val="Akapitzlist"/>
        <w:numPr>
          <w:ilvl w:val="0"/>
          <w:numId w:val="4"/>
        </w:numPr>
      </w:pPr>
      <w:r>
        <w:t>usługi opiekuńczo – wychowawcze,</w:t>
      </w:r>
    </w:p>
    <w:p w:rsidR="00A71277" w:rsidRDefault="006E4421" w:rsidP="006E4421">
      <w:pPr>
        <w:pStyle w:val="Akapitzlist"/>
        <w:numPr>
          <w:ilvl w:val="0"/>
          <w:numId w:val="4"/>
        </w:numPr>
      </w:pPr>
      <w:r>
        <w:t>h</w:t>
      </w:r>
      <w:r w:rsidR="00A71277">
        <w:t>igienę snu i wypoczynku,</w:t>
      </w:r>
    </w:p>
    <w:p w:rsidR="00A71277" w:rsidRDefault="00A71277" w:rsidP="00A71277">
      <w:pPr>
        <w:pStyle w:val="Akapitzlist"/>
        <w:numPr>
          <w:ilvl w:val="0"/>
          <w:numId w:val="4"/>
        </w:numPr>
      </w:pPr>
      <w:r>
        <w:t xml:space="preserve">organizowanie zajęć </w:t>
      </w:r>
      <w:proofErr w:type="spellStart"/>
      <w:r>
        <w:t>dydaktyczno</w:t>
      </w:r>
      <w:proofErr w:type="spellEnd"/>
      <w:r>
        <w:t xml:space="preserve"> – wychowawczych i rozwojowych w pomieszczeniach żłobka i w miarę możliwości na wolnym powietrzu,</w:t>
      </w:r>
    </w:p>
    <w:p w:rsidR="00A71277" w:rsidRDefault="00A71277" w:rsidP="00A71277">
      <w:pPr>
        <w:pStyle w:val="Akapitzlist"/>
        <w:numPr>
          <w:ilvl w:val="0"/>
          <w:numId w:val="4"/>
        </w:numPr>
      </w:pPr>
      <w:r>
        <w:t xml:space="preserve">działania profilaktyki, promocji zdrowia i </w:t>
      </w:r>
      <w:proofErr w:type="spellStart"/>
      <w:r>
        <w:t>zachowań</w:t>
      </w:r>
      <w:proofErr w:type="spellEnd"/>
      <w:r>
        <w:t xml:space="preserve"> prozdrowotnych,</w:t>
      </w:r>
    </w:p>
    <w:p w:rsidR="00A71277" w:rsidRDefault="00A71277" w:rsidP="00A71277">
      <w:pPr>
        <w:pStyle w:val="Akapitzlist"/>
        <w:numPr>
          <w:ilvl w:val="0"/>
          <w:numId w:val="4"/>
        </w:numPr>
      </w:pPr>
      <w:r>
        <w:t>działania na rzecz kształtowania postaw p</w:t>
      </w:r>
      <w:r w:rsidR="006E4421">
        <w:t>rospołecznych i usamodzielniania</w:t>
      </w:r>
      <w:r>
        <w:t xml:space="preserve"> się, </w:t>
      </w:r>
    </w:p>
    <w:p w:rsidR="00A71277" w:rsidRDefault="00A71277" w:rsidP="00A71277">
      <w:pPr>
        <w:pStyle w:val="Akapitzlist"/>
        <w:numPr>
          <w:ilvl w:val="0"/>
          <w:numId w:val="4"/>
        </w:numPr>
      </w:pPr>
      <w:r>
        <w:t xml:space="preserve">bieżący kontakt z rodzicami/ opiekunami prawnymi dziecka. </w:t>
      </w:r>
    </w:p>
    <w:p w:rsidR="00872931" w:rsidRDefault="00872931" w:rsidP="00872931">
      <w:pPr>
        <w:pStyle w:val="Akapitzlist"/>
        <w:ind w:left="1080"/>
      </w:pPr>
    </w:p>
    <w:p w:rsidR="00A71277" w:rsidRDefault="006E4421" w:rsidP="00A71277">
      <w:pPr>
        <w:pStyle w:val="Akapitzlist"/>
        <w:numPr>
          <w:ilvl w:val="0"/>
          <w:numId w:val="3"/>
        </w:numPr>
      </w:pPr>
      <w:r>
        <w:t>Żłobek zapewnia wyżywienie</w:t>
      </w:r>
      <w:r w:rsidR="001B0302">
        <w:t xml:space="preserve"> poprzez:</w:t>
      </w:r>
    </w:p>
    <w:p w:rsidR="003947C4" w:rsidRDefault="00872931" w:rsidP="003947C4">
      <w:pPr>
        <w:pStyle w:val="Akapitzlist"/>
        <w:numPr>
          <w:ilvl w:val="0"/>
          <w:numId w:val="5"/>
        </w:numPr>
      </w:pPr>
      <w:r>
        <w:t>s</w:t>
      </w:r>
      <w:r w:rsidR="001B0302">
        <w:t>porządzanie jadłospisów w oparciu o obowiązujące normy adekwatne do wieku dziecka i uwzględniające rodzaj diety stosowanej na  podstawie pisemnej informacji rodzica  popartej odpow</w:t>
      </w:r>
      <w:r>
        <w:t>iednim zaświadczeniem lekarskim,</w:t>
      </w:r>
    </w:p>
    <w:p w:rsidR="001B0302" w:rsidRDefault="00872931" w:rsidP="001B0302">
      <w:pPr>
        <w:pStyle w:val="Akapitzlist"/>
        <w:numPr>
          <w:ilvl w:val="0"/>
          <w:numId w:val="5"/>
        </w:numPr>
      </w:pPr>
      <w:r>
        <w:t>p</w:t>
      </w:r>
      <w:r w:rsidR="001B0302">
        <w:t>rzestrzeganie wymogów sanitarnych podczas przygotowywania posiłków</w:t>
      </w:r>
      <w:r>
        <w:t>,</w:t>
      </w:r>
    </w:p>
    <w:p w:rsidR="001B0302" w:rsidRDefault="00872931" w:rsidP="001B0302">
      <w:pPr>
        <w:pStyle w:val="Akapitzlist"/>
        <w:numPr>
          <w:ilvl w:val="0"/>
          <w:numId w:val="5"/>
        </w:numPr>
      </w:pPr>
      <w:r>
        <w:t>e</w:t>
      </w:r>
      <w:r w:rsidR="001B0302">
        <w:t>stetyczne i higieniczne podawanie posiłków dzieciom</w:t>
      </w:r>
      <w:r>
        <w:t>,</w:t>
      </w:r>
    </w:p>
    <w:p w:rsidR="001B0302" w:rsidRDefault="00872931" w:rsidP="001B0302">
      <w:pPr>
        <w:pStyle w:val="Akapitzlist"/>
        <w:numPr>
          <w:ilvl w:val="0"/>
          <w:numId w:val="5"/>
        </w:numPr>
      </w:pPr>
      <w:r>
        <w:t>c</w:t>
      </w:r>
      <w:r w:rsidR="001B0302">
        <w:t>iągłe doskonalenie sposobu zdrowego żywienia i zasad układania jadłospisu.</w:t>
      </w:r>
      <w:r>
        <w:t xml:space="preserve"> </w:t>
      </w:r>
    </w:p>
    <w:p w:rsidR="00872931" w:rsidRDefault="00872931" w:rsidP="00872931">
      <w:pPr>
        <w:pStyle w:val="Akapitzlist"/>
        <w:ind w:left="1080"/>
      </w:pPr>
    </w:p>
    <w:p w:rsidR="001B0302" w:rsidRDefault="006E4421" w:rsidP="001B0302">
      <w:pPr>
        <w:pStyle w:val="Akapitzlist"/>
        <w:numPr>
          <w:ilvl w:val="0"/>
          <w:numId w:val="3"/>
        </w:numPr>
      </w:pPr>
      <w:r>
        <w:t>Żłobek prowadzi profilaktykę zdrowotną</w:t>
      </w:r>
      <w:r w:rsidR="001B0302">
        <w:t xml:space="preserve"> poprzez:</w:t>
      </w:r>
    </w:p>
    <w:p w:rsidR="001B0302" w:rsidRDefault="00E24B99" w:rsidP="001B0302">
      <w:pPr>
        <w:pStyle w:val="Akapitzlist"/>
        <w:numPr>
          <w:ilvl w:val="0"/>
          <w:numId w:val="6"/>
        </w:numPr>
      </w:pPr>
      <w:r>
        <w:t>z</w:t>
      </w:r>
      <w:r w:rsidR="001B0302">
        <w:t>apewnienie właściwych warunków sanitarnych</w:t>
      </w:r>
      <w:r>
        <w:t>,</w:t>
      </w:r>
    </w:p>
    <w:p w:rsidR="001B0302" w:rsidRDefault="00E24B99" w:rsidP="001B0302">
      <w:pPr>
        <w:pStyle w:val="Akapitzlist"/>
        <w:numPr>
          <w:ilvl w:val="0"/>
          <w:numId w:val="6"/>
        </w:numPr>
      </w:pPr>
      <w:r>
        <w:t>c</w:t>
      </w:r>
      <w:r w:rsidR="001B0302">
        <w:t>zuwanie nad stanem higienicznym dzieci</w:t>
      </w:r>
      <w:r>
        <w:t>,</w:t>
      </w:r>
    </w:p>
    <w:p w:rsidR="001B0302" w:rsidRDefault="00E24B99" w:rsidP="001B0302">
      <w:pPr>
        <w:pStyle w:val="Akapitzlist"/>
        <w:numPr>
          <w:ilvl w:val="0"/>
          <w:numId w:val="6"/>
        </w:numPr>
      </w:pPr>
      <w:r>
        <w:t>o</w:t>
      </w:r>
      <w:r w:rsidR="006E4421">
        <w:t>bserwację</w:t>
      </w:r>
      <w:r w:rsidR="001B0302">
        <w:t xml:space="preserve"> rozwoju psychofizycznego dzieci</w:t>
      </w:r>
      <w:r>
        <w:t>,</w:t>
      </w:r>
    </w:p>
    <w:p w:rsidR="001B0302" w:rsidRDefault="00E24B99" w:rsidP="001B0302">
      <w:pPr>
        <w:pStyle w:val="Akapitzlist"/>
        <w:numPr>
          <w:ilvl w:val="0"/>
          <w:numId w:val="6"/>
        </w:numPr>
      </w:pPr>
      <w:r>
        <w:t>k</w:t>
      </w:r>
      <w:r w:rsidR="001B0302">
        <w:t xml:space="preserve">ształtowanie nawyków i </w:t>
      </w:r>
      <w:proofErr w:type="spellStart"/>
      <w:r w:rsidR="001B0302">
        <w:t>zachowań</w:t>
      </w:r>
      <w:proofErr w:type="spellEnd"/>
      <w:r w:rsidR="001B0302">
        <w:t xml:space="preserve"> prozdrowotnych</w:t>
      </w:r>
      <w:r>
        <w:t>,</w:t>
      </w:r>
    </w:p>
    <w:p w:rsidR="005C1E7E" w:rsidRDefault="00E24B99" w:rsidP="006E4421">
      <w:pPr>
        <w:pStyle w:val="Akapitzlist"/>
        <w:numPr>
          <w:ilvl w:val="0"/>
          <w:numId w:val="6"/>
        </w:numPr>
      </w:pPr>
      <w:r>
        <w:lastRenderedPageBreak/>
        <w:t>z</w:t>
      </w:r>
      <w:r w:rsidR="001B0302">
        <w:t>apewnienie właściwego sposobu żywienia dzieci.</w:t>
      </w:r>
    </w:p>
    <w:p w:rsidR="00872931" w:rsidRDefault="00872931" w:rsidP="00872931">
      <w:pPr>
        <w:pStyle w:val="Akapitzlist"/>
        <w:ind w:left="1080"/>
      </w:pPr>
    </w:p>
    <w:p w:rsidR="001B0302" w:rsidRDefault="006E4421" w:rsidP="001B0302">
      <w:pPr>
        <w:pStyle w:val="Akapitzlist"/>
        <w:numPr>
          <w:ilvl w:val="0"/>
          <w:numId w:val="3"/>
        </w:numPr>
      </w:pPr>
      <w:r>
        <w:t>Żłobek zapewnia b</w:t>
      </w:r>
      <w:r w:rsidR="001B0302">
        <w:t>ieżący kontakt z rodzicami lub opiekunami prawnymi poprzez:</w:t>
      </w:r>
    </w:p>
    <w:p w:rsidR="001B0302" w:rsidRDefault="00E24B99" w:rsidP="001B0302">
      <w:pPr>
        <w:pStyle w:val="Akapitzlist"/>
        <w:numPr>
          <w:ilvl w:val="0"/>
          <w:numId w:val="7"/>
        </w:numPr>
      </w:pPr>
      <w:r>
        <w:t>i</w:t>
      </w:r>
      <w:r w:rsidR="005F4E84">
        <w:t xml:space="preserve">nformowanie rodziców/ opiekunów prawnych o rozwoju psychofizycznym dziecka, </w:t>
      </w:r>
      <w:r w:rsidR="00872931">
        <w:t xml:space="preserve">                     </w:t>
      </w:r>
      <w:r w:rsidR="005F4E84">
        <w:t>o żywieniu,</w:t>
      </w:r>
      <w:r w:rsidR="00C31D6E">
        <w:t xml:space="preserve"> o </w:t>
      </w:r>
      <w:r w:rsidR="005F4E84">
        <w:t xml:space="preserve"> podejmowanych przez żłobek działania</w:t>
      </w:r>
      <w:r>
        <w:t>ch wspierających rozwój dziecka,</w:t>
      </w:r>
    </w:p>
    <w:p w:rsidR="005F4E84" w:rsidRDefault="00E24B99" w:rsidP="001B0302">
      <w:pPr>
        <w:pStyle w:val="Akapitzlist"/>
        <w:numPr>
          <w:ilvl w:val="0"/>
          <w:numId w:val="7"/>
        </w:numPr>
      </w:pPr>
      <w:r>
        <w:t>p</w:t>
      </w:r>
      <w:r w:rsidR="005F4E84">
        <w:t xml:space="preserve">ropagowanie wśród rodziców wiedzy o wychowaniu, racjonalnym </w:t>
      </w:r>
      <w:r>
        <w:t>żywieniu, zapobieganiu chorobom,</w:t>
      </w:r>
    </w:p>
    <w:p w:rsidR="005F4E84" w:rsidRDefault="00E24B99" w:rsidP="001B0302">
      <w:pPr>
        <w:pStyle w:val="Akapitzlist"/>
        <w:numPr>
          <w:ilvl w:val="0"/>
          <w:numId w:val="7"/>
        </w:numPr>
      </w:pPr>
      <w:r>
        <w:t>p</w:t>
      </w:r>
      <w:r w:rsidR="005F4E84">
        <w:t>odejmowanie wspólnych z rodzicami działań mających na celu wspieranie prawidłowego rozwoju dzieci, poprawę warunków pobytu dzieci w żłobku.</w:t>
      </w:r>
    </w:p>
    <w:p w:rsidR="005F4E84" w:rsidRDefault="005F4E84" w:rsidP="005F4E84">
      <w:pPr>
        <w:pStyle w:val="Akapitzlist"/>
      </w:pPr>
    </w:p>
    <w:p w:rsidR="005F4E84" w:rsidRDefault="005F4E84" w:rsidP="005F4E84">
      <w:pPr>
        <w:pStyle w:val="Akapitzlist"/>
        <w:jc w:val="center"/>
      </w:pPr>
      <w:r>
        <w:t>§ 4</w:t>
      </w:r>
    </w:p>
    <w:p w:rsidR="005F4E84" w:rsidRDefault="005F4E84" w:rsidP="005F4E84">
      <w:pPr>
        <w:pStyle w:val="Akapitzlist"/>
        <w:jc w:val="center"/>
      </w:pPr>
    </w:p>
    <w:p w:rsidR="00B16C2B" w:rsidRDefault="005F4E84" w:rsidP="00B16C2B">
      <w:pPr>
        <w:pStyle w:val="Akapitzlist"/>
        <w:numPr>
          <w:ilvl w:val="0"/>
          <w:numId w:val="8"/>
        </w:numPr>
      </w:pPr>
      <w:r>
        <w:t>Osoby zainteresowane dyrektor żłobka przyjmuje w gabinecie dyrektora w budynku szkoły podstawowej.</w:t>
      </w:r>
    </w:p>
    <w:p w:rsidR="005F4E84" w:rsidRDefault="005F4E84" w:rsidP="005F4E84">
      <w:pPr>
        <w:pStyle w:val="Akapitzlist"/>
      </w:pPr>
    </w:p>
    <w:p w:rsidR="005F4E84" w:rsidRDefault="005F4E84" w:rsidP="005F4E84">
      <w:pPr>
        <w:pStyle w:val="Akapitzlist"/>
        <w:jc w:val="center"/>
      </w:pPr>
      <w:r>
        <w:t>§ 5</w:t>
      </w:r>
    </w:p>
    <w:p w:rsidR="005F4E84" w:rsidRDefault="005F4E84" w:rsidP="005F4E84">
      <w:pPr>
        <w:pStyle w:val="Akapitzlist"/>
        <w:jc w:val="center"/>
      </w:pPr>
    </w:p>
    <w:p w:rsidR="005F4E84" w:rsidRDefault="005F4E84" w:rsidP="005F4E84">
      <w:pPr>
        <w:pStyle w:val="Akapitzlist"/>
        <w:numPr>
          <w:ilvl w:val="0"/>
          <w:numId w:val="9"/>
        </w:numPr>
      </w:pPr>
      <w:r>
        <w:t>W celu zapewnienia właściwych warunków opieki nad dzieckiem rodzic/ opiekun lub inna osoba przyprowadzająca dziecko informuje, że jest ono zdrowe.</w:t>
      </w:r>
    </w:p>
    <w:p w:rsidR="005F4E84" w:rsidRPr="00872931" w:rsidRDefault="005F4E84" w:rsidP="005F4E84">
      <w:pPr>
        <w:pStyle w:val="Akapitzlist"/>
        <w:numPr>
          <w:ilvl w:val="0"/>
          <w:numId w:val="9"/>
        </w:numPr>
        <w:rPr>
          <w:u w:val="single"/>
        </w:rPr>
      </w:pPr>
      <w:r w:rsidRPr="00872931">
        <w:rPr>
          <w:u w:val="single"/>
        </w:rPr>
        <w:t xml:space="preserve">W przypadku zaobserwowania objawów chorobowych, opiekunka  powiadamia telefonicznie rodziców.  Rodzic jest zobowiązany w możliwie krótkim czasie odebrać dziecko i udać się </w:t>
      </w:r>
      <w:r w:rsidR="00E24B99" w:rsidRPr="00872931">
        <w:rPr>
          <w:u w:val="single"/>
        </w:rPr>
        <w:t xml:space="preserve">                      </w:t>
      </w:r>
      <w:r w:rsidRPr="00872931">
        <w:rPr>
          <w:u w:val="single"/>
        </w:rPr>
        <w:t>z nim do lekarza.</w:t>
      </w:r>
    </w:p>
    <w:p w:rsidR="005F4E84" w:rsidRDefault="005F4E84" w:rsidP="005F4E84">
      <w:pPr>
        <w:pStyle w:val="Akapitzlist"/>
        <w:numPr>
          <w:ilvl w:val="0"/>
          <w:numId w:val="9"/>
        </w:numPr>
      </w:pPr>
      <w:r>
        <w:t>W przypadku braku możliwości kontaktu z rodzicami</w:t>
      </w:r>
      <w:r w:rsidR="00903B91">
        <w:t xml:space="preserve"> i pogarszającym się stanem dziecka </w:t>
      </w:r>
      <w:r w:rsidR="006E4421">
        <w:t xml:space="preserve">opiekun </w:t>
      </w:r>
      <w:r w:rsidR="00903B91">
        <w:t>ma obowiązek wezwać pogotowie i w miarę możliwości poinformować o tym fakcie rodziców.</w:t>
      </w:r>
    </w:p>
    <w:p w:rsidR="00903B91" w:rsidRPr="002F45BC" w:rsidRDefault="00903B91" w:rsidP="005F4E84">
      <w:pPr>
        <w:pStyle w:val="Akapitzlist"/>
        <w:numPr>
          <w:ilvl w:val="0"/>
          <w:numId w:val="9"/>
        </w:numPr>
      </w:pPr>
      <w:r w:rsidRPr="002F45BC">
        <w:t xml:space="preserve">Rodzice dzieci nieuczęszczających </w:t>
      </w:r>
      <w:r w:rsidR="00872931">
        <w:t>do żłobka z powodu choroby przed</w:t>
      </w:r>
      <w:r w:rsidRPr="002F45BC">
        <w:t xml:space="preserve"> ponownym przyjściem muszą przedstawić zaświadczenie lekarskie o dobrym stanie zdrowia po przebytej chorobie.</w:t>
      </w:r>
    </w:p>
    <w:p w:rsidR="00903B91" w:rsidRDefault="00903B91" w:rsidP="005F4E84">
      <w:pPr>
        <w:pStyle w:val="Akapitzlist"/>
        <w:numPr>
          <w:ilvl w:val="0"/>
          <w:numId w:val="9"/>
        </w:numPr>
      </w:pPr>
      <w:r w:rsidRPr="002F45BC">
        <w:t xml:space="preserve">Rodzice są zobowiązani informować personel żłobka o każdym zachorowaniu lub innej </w:t>
      </w:r>
      <w:r>
        <w:t>przyczynie nieobecności dziecka w żłobku.</w:t>
      </w:r>
    </w:p>
    <w:p w:rsidR="00903B91" w:rsidRDefault="00903B91" w:rsidP="00903B91"/>
    <w:p w:rsidR="00903B91" w:rsidRDefault="00903B91" w:rsidP="00903B91">
      <w:pPr>
        <w:pStyle w:val="Akapitzlist"/>
        <w:jc w:val="center"/>
      </w:pPr>
      <w:r>
        <w:t>§ 6</w:t>
      </w:r>
    </w:p>
    <w:p w:rsidR="00903B91" w:rsidRDefault="00903B91" w:rsidP="00903B91">
      <w:pPr>
        <w:pStyle w:val="Akapitzlist"/>
        <w:jc w:val="center"/>
      </w:pPr>
    </w:p>
    <w:p w:rsidR="00903B91" w:rsidRDefault="00903B91" w:rsidP="00903B91">
      <w:pPr>
        <w:pStyle w:val="Akapitzlist"/>
        <w:numPr>
          <w:ilvl w:val="0"/>
          <w:numId w:val="10"/>
        </w:numPr>
      </w:pPr>
      <w:r>
        <w:t>Po przyjęciu dziecka do żłobka pozostaje ono pod opieką fachowego personelu przez cały okres pobytu aż do odebrania go przez rodzica lub inną upoważnioną osobę.</w:t>
      </w:r>
    </w:p>
    <w:p w:rsidR="00903B91" w:rsidRDefault="00903B91" w:rsidP="00903B91">
      <w:pPr>
        <w:pStyle w:val="Akapitzlist"/>
        <w:numPr>
          <w:ilvl w:val="0"/>
          <w:numId w:val="10"/>
        </w:numPr>
      </w:pPr>
      <w:r>
        <w:t>Opiekun musi być świadomy odpowiedzialnoś</w:t>
      </w:r>
      <w:r w:rsidR="006E4421">
        <w:t xml:space="preserve">ci za zdrowie i życie dzieci, </w:t>
      </w:r>
      <w:r>
        <w:t>w przypadku ich narażenia ponies</w:t>
      </w:r>
      <w:r w:rsidR="006E4421">
        <w:t xml:space="preserve">ie za to </w:t>
      </w:r>
      <w:r w:rsidR="00AB4CA0">
        <w:t xml:space="preserve">odpowiedzialność dyscyplinarną. Troska o pełne bezpieczeństwo powinna być priorytetem wszelkich jego działań. </w:t>
      </w:r>
    </w:p>
    <w:p w:rsidR="00AB4CA0" w:rsidRDefault="00AB4CA0" w:rsidP="00903B91">
      <w:pPr>
        <w:pStyle w:val="Akapitzlist"/>
        <w:numPr>
          <w:ilvl w:val="0"/>
          <w:numId w:val="10"/>
        </w:numPr>
      </w:pPr>
      <w:r>
        <w:t>Żłobek zapewnia dzieciom pełne poczucie bezpieczeństwa – zarówno pod względem fizycznym jak i psychicznym, za to poczucie bezpieczeństwa w pełni odpowiada opiekun dzieci.</w:t>
      </w:r>
    </w:p>
    <w:p w:rsidR="00AB4CA0" w:rsidRDefault="00AB4CA0" w:rsidP="00903B91">
      <w:pPr>
        <w:pStyle w:val="Akapitzlist"/>
        <w:numPr>
          <w:ilvl w:val="0"/>
          <w:numId w:val="10"/>
        </w:numPr>
      </w:pPr>
      <w:r>
        <w:t xml:space="preserve">Opiekun w swoich działaniach stosuje obowiązujące przepisy bhp i przepisy instrukcji przeciwpożarowej obowiązującej na terenie placówki. </w:t>
      </w:r>
    </w:p>
    <w:p w:rsidR="00861555" w:rsidRDefault="00861555" w:rsidP="00861555">
      <w:pPr>
        <w:pStyle w:val="Akapitzlist"/>
      </w:pPr>
    </w:p>
    <w:p w:rsidR="00861555" w:rsidRDefault="00861555" w:rsidP="00861555">
      <w:pPr>
        <w:pStyle w:val="Akapitzlist"/>
      </w:pPr>
    </w:p>
    <w:p w:rsidR="00861555" w:rsidRDefault="00861555" w:rsidP="00861555">
      <w:pPr>
        <w:pStyle w:val="Akapitzlist"/>
      </w:pPr>
    </w:p>
    <w:p w:rsidR="00861555" w:rsidRDefault="00861555" w:rsidP="00861555">
      <w:pPr>
        <w:pStyle w:val="Akapitzlist"/>
      </w:pPr>
    </w:p>
    <w:p w:rsidR="00861555" w:rsidRDefault="00861555" w:rsidP="00861555">
      <w:pPr>
        <w:pStyle w:val="Akapitzlist"/>
      </w:pPr>
    </w:p>
    <w:p w:rsidR="00861555" w:rsidRDefault="00B16C2B" w:rsidP="00861555">
      <w:pPr>
        <w:pStyle w:val="Akapitzlist"/>
        <w:jc w:val="center"/>
      </w:pPr>
      <w:r>
        <w:t>§ 7</w:t>
      </w:r>
    </w:p>
    <w:p w:rsidR="00861555" w:rsidRDefault="00861555" w:rsidP="00861555"/>
    <w:p w:rsidR="00AB4CA0" w:rsidRDefault="00AB4CA0" w:rsidP="00861555">
      <w:pPr>
        <w:pStyle w:val="Akapitzlist"/>
        <w:numPr>
          <w:ilvl w:val="0"/>
          <w:numId w:val="27"/>
        </w:numPr>
      </w:pPr>
      <w:r>
        <w:t xml:space="preserve">Dzieci są przyprowadzane </w:t>
      </w:r>
      <w:r w:rsidR="00861555">
        <w:t xml:space="preserve">do żłobka </w:t>
      </w:r>
      <w:r>
        <w:t>od godz. 6.30 przez rodziców lub inne upoważnione przez rodziców osoby. Rodzice są poinformowani o sposobie przyprowadzania i odbierania dzieci ze żłobka. Obowiązuje zasada, że rodzice rozbierają dzi</w:t>
      </w:r>
      <w:r w:rsidR="006E4421">
        <w:t>ecko w szatni i wprowadzają do s</w:t>
      </w:r>
      <w:r>
        <w:t xml:space="preserve">ali. Opiekun musi widzieć, że dane dziecko weszło do sali. </w:t>
      </w:r>
      <w:r w:rsidR="006E4421">
        <w:t xml:space="preserve"> Analogicznie tak samo</w:t>
      </w:r>
      <w:r w:rsidR="001319C5">
        <w:t xml:space="preserve"> odbierają dziecko bezpośrednio z grupy.</w:t>
      </w:r>
    </w:p>
    <w:p w:rsidR="001319C5" w:rsidRDefault="001319C5" w:rsidP="00861555">
      <w:pPr>
        <w:pStyle w:val="Akapitzlist"/>
        <w:numPr>
          <w:ilvl w:val="0"/>
          <w:numId w:val="27"/>
        </w:numPr>
      </w:pPr>
      <w:r>
        <w:t>Odbiór dzieci ze żłobka jest możliwy wyłącznie przez rodziców lub inne osoby przez nich pisemnie upoważnione. Upoważnienie powinno być przechowywane w dokumentacji żłobka. Sekretarka sporządza na podstawie upoważnień listę</w:t>
      </w:r>
      <w:r w:rsidR="00EA6622">
        <w:t>, do której są</w:t>
      </w:r>
      <w:r>
        <w:t xml:space="preserve"> zobowiązani stosować się opiekunowie dzieci.</w:t>
      </w:r>
    </w:p>
    <w:p w:rsidR="001319C5" w:rsidRDefault="001319C5" w:rsidP="00861555">
      <w:pPr>
        <w:pStyle w:val="Akapitzlist"/>
        <w:numPr>
          <w:ilvl w:val="0"/>
          <w:numId w:val="27"/>
        </w:numPr>
      </w:pPr>
      <w:r>
        <w:t>Opiekun musi widzieć kto odbiera dziecko ze żłobka. Gdy ma jakiekolwiek wątpliwości, powinien wylegitymować osobę lub nie oddać dziecka i jak najszybciej skonsultować się</w:t>
      </w:r>
      <w:r w:rsidR="00872931">
        <w:t xml:space="preserve">                                </w:t>
      </w:r>
      <w:r>
        <w:t xml:space="preserve"> z rodzicami. </w:t>
      </w:r>
    </w:p>
    <w:p w:rsidR="00861555" w:rsidRPr="007F6E0B" w:rsidRDefault="00861555" w:rsidP="00861555">
      <w:pPr>
        <w:pStyle w:val="Akapitzlist"/>
        <w:numPr>
          <w:ilvl w:val="0"/>
          <w:numId w:val="27"/>
        </w:numPr>
        <w:rPr>
          <w:u w:val="single"/>
        </w:rPr>
      </w:pPr>
      <w:r w:rsidRPr="007F6E0B">
        <w:rPr>
          <w:u w:val="single"/>
        </w:rPr>
        <w:t>Gdy opiekun podejrzewa, że dziecko ze Żłobka odbiera rodzic (opiekun prawny) będący pod wpływem alkoholu, narkotyków lub inny</w:t>
      </w:r>
      <w:r w:rsidR="00872931" w:rsidRPr="007F6E0B">
        <w:rPr>
          <w:u w:val="single"/>
        </w:rPr>
        <w:t xml:space="preserve">ch środków odurzających powinien </w:t>
      </w:r>
      <w:r w:rsidRPr="007F6E0B">
        <w:rPr>
          <w:u w:val="single"/>
        </w:rPr>
        <w:t>zastosować się następujące</w:t>
      </w:r>
      <w:r w:rsidR="00872931" w:rsidRPr="007F6E0B">
        <w:rPr>
          <w:u w:val="single"/>
        </w:rPr>
        <w:t>j</w:t>
      </w:r>
      <w:r w:rsidRPr="007F6E0B">
        <w:rPr>
          <w:u w:val="single"/>
        </w:rPr>
        <w:t xml:space="preserve"> zasady:  </w:t>
      </w:r>
    </w:p>
    <w:p w:rsidR="00861555" w:rsidRPr="00B16C2B" w:rsidRDefault="00861555" w:rsidP="00861555">
      <w:pPr>
        <w:rPr>
          <w:b/>
          <w:bCs/>
        </w:rPr>
      </w:pPr>
      <w:r w:rsidRPr="00B16C2B">
        <w:rPr>
          <w:b/>
          <w:bCs/>
        </w:rPr>
        <w:t xml:space="preserve">Opiekun:  </w:t>
      </w:r>
    </w:p>
    <w:p w:rsidR="00861555" w:rsidRPr="00B16C2B" w:rsidRDefault="00872931" w:rsidP="00861555">
      <w:r>
        <w:t xml:space="preserve">4.1. </w:t>
      </w:r>
      <w:r w:rsidR="00861555" w:rsidRPr="00B16C2B">
        <w:t xml:space="preserve"> Powiadamia dyrektora placówki. </w:t>
      </w:r>
    </w:p>
    <w:p w:rsidR="00861555" w:rsidRPr="00B16C2B" w:rsidRDefault="00872931" w:rsidP="00861555">
      <w:r>
        <w:t>4.2. Żłobek n</w:t>
      </w:r>
      <w:r w:rsidR="00861555" w:rsidRPr="00B16C2B">
        <w:t>ie wydaje dziecka i jednocześnie zawiadamia o tym fakcie innego dorosłego członka rodziny, bądź kolejną osobę upoważnioną w karcie zgłoszenia, którą zobowiązuje do niezwłoczne</w:t>
      </w:r>
      <w:r>
        <w:t>go odebrania dziecka.</w:t>
      </w:r>
    </w:p>
    <w:p w:rsidR="00861555" w:rsidRPr="00B16C2B" w:rsidRDefault="00872931" w:rsidP="00861555">
      <w:r>
        <w:t xml:space="preserve">4.3. </w:t>
      </w:r>
      <w:r w:rsidR="00861555" w:rsidRPr="00B16C2B">
        <w:t xml:space="preserve">Opiekun sporządza notatkę służbową z zaistniałego zdarzenia po zakończeniu działań interwencyjnych i przekazuje ją dyrektorowi żłobka oraz odnotowuje informację w zeszycie zdarzeń </w:t>
      </w:r>
      <w:r>
        <w:t xml:space="preserve">                       </w:t>
      </w:r>
      <w:r w:rsidR="00861555" w:rsidRPr="00B16C2B">
        <w:t xml:space="preserve">i nieszczęśliwych wypadków, który znajduje się w sekretariacie Żłobka.  </w:t>
      </w:r>
    </w:p>
    <w:p w:rsidR="00861555" w:rsidRPr="00B16C2B" w:rsidRDefault="00872931" w:rsidP="00861555">
      <w:r>
        <w:t>4.4.</w:t>
      </w:r>
      <w:r w:rsidR="00861555" w:rsidRPr="00B16C2B">
        <w:t>Dyrektor placówki przeprowadza rozmowę z rodzicami w celu wyjaśnienia zaistniałej sytuacji oraz zobowiązuje ich do przestrzegania Statutu Żłobka i obowiązujących wewnętrznych procedur. Jeżeli powtarzają się przypadki, w których rodzic (opiekun prawny odbierający dziecko ze żłobka) znajduje się pod wpływem alkoholu lub narkotyków, powiadamia o tym fakcie policję (specjalistę ds. nieletnich) - celem rozeznania sytuacji domowej i rodzinnej dziecka, a następnie powiadamia sąd rodzin</w:t>
      </w:r>
      <w:r w:rsidR="00C57DF9">
        <w:t xml:space="preserve">ny. </w:t>
      </w:r>
    </w:p>
    <w:p w:rsidR="00861555" w:rsidRPr="007F6E0B" w:rsidRDefault="007F6E0B" w:rsidP="00861555">
      <w:pPr>
        <w:rPr>
          <w:u w:val="single"/>
        </w:rPr>
      </w:pPr>
      <w:r>
        <w:t xml:space="preserve">          </w:t>
      </w:r>
      <w:r w:rsidRPr="007F6E0B">
        <w:rPr>
          <w:u w:val="single"/>
        </w:rPr>
        <w:t>5.</w:t>
      </w:r>
      <w:r w:rsidR="00861555" w:rsidRPr="007F6E0B">
        <w:rPr>
          <w:u w:val="single"/>
        </w:rPr>
        <w:t xml:space="preserve"> </w:t>
      </w:r>
      <w:r w:rsidR="00861555" w:rsidRPr="007F6E0B">
        <w:rPr>
          <w:bCs/>
          <w:u w:val="single"/>
        </w:rPr>
        <w:t>Gdy rodzice/opiekunowie odmówią odebrania dziecka ze żłobka lub</w:t>
      </w:r>
      <w:r w:rsidR="00861555" w:rsidRPr="007F6E0B">
        <w:rPr>
          <w:u w:val="single"/>
        </w:rPr>
        <w:t xml:space="preserve"> </w:t>
      </w:r>
      <w:r w:rsidR="00861555" w:rsidRPr="007F6E0B">
        <w:rPr>
          <w:bCs/>
          <w:u w:val="single"/>
        </w:rPr>
        <w:t>w przypadku przedłużającej się nieobecności rodziców (po godzinie zdeklarowanej w umowie z placówką lub po g.17.00) należy zastosować następujące zasady:</w:t>
      </w:r>
    </w:p>
    <w:p w:rsidR="00861555" w:rsidRPr="00B16C2B" w:rsidRDefault="00861555" w:rsidP="00861555">
      <w:r w:rsidRPr="00B16C2B">
        <w:t xml:space="preserve"> </w:t>
      </w:r>
      <w:r w:rsidRPr="00B16C2B">
        <w:rPr>
          <w:b/>
          <w:bCs/>
        </w:rPr>
        <w:t xml:space="preserve">Dyrektor: </w:t>
      </w:r>
    </w:p>
    <w:p w:rsidR="00861555" w:rsidRPr="00B16C2B" w:rsidRDefault="007F6E0B" w:rsidP="00861555">
      <w:r>
        <w:t xml:space="preserve">5.1. </w:t>
      </w:r>
      <w:r w:rsidR="00861555" w:rsidRPr="00B16C2B">
        <w:t xml:space="preserve">Po konsultacji z najbliższą jednostką Policji podejmuje decyzję o dalszych krokach. </w:t>
      </w:r>
    </w:p>
    <w:p w:rsidR="00861555" w:rsidRPr="00B16C2B" w:rsidRDefault="007F6E0B" w:rsidP="00861555">
      <w:r>
        <w:lastRenderedPageBreak/>
        <w:t>5.2.</w:t>
      </w:r>
      <w:r w:rsidR="00861555" w:rsidRPr="00B16C2B">
        <w:t xml:space="preserve"> Po rozeznaniu przez Policję sytuacji domowej dziecka dyrektor wspólnie z policją podejmuje decyzję dotyczącą dalszego postępowania np. oddanie dziecka pod opiekę osób z nim spokrewnionych lub zabrania dziecka do rodziny zastępczej pełniącej funkcję pogotowia rodzinnego. </w:t>
      </w:r>
    </w:p>
    <w:p w:rsidR="00861555" w:rsidRPr="00B16C2B" w:rsidRDefault="007F6E0B" w:rsidP="00861555">
      <w:r>
        <w:t>5.3.</w:t>
      </w:r>
      <w:r w:rsidR="00861555" w:rsidRPr="00B16C2B">
        <w:t xml:space="preserve"> Informuje Gminny Ośrodek Pomocy Społecznej w Sośniach. </w:t>
      </w:r>
    </w:p>
    <w:p w:rsidR="00861555" w:rsidRDefault="007F6E0B" w:rsidP="00861555">
      <w:r>
        <w:t xml:space="preserve">5.4. </w:t>
      </w:r>
      <w:r w:rsidR="00861555" w:rsidRPr="00B16C2B">
        <w:t xml:space="preserve">O zaistniałej sytuacji dyrektor Żłobka niezwłocznie (w przeciągu 24 godzin) informuje Sąd Rejonowy w Ostrowie Wlkp. – Wydział Rodzinny i Nieletnich. </w:t>
      </w:r>
    </w:p>
    <w:p w:rsidR="007F6E0B" w:rsidRPr="00B16C2B" w:rsidRDefault="007F6E0B" w:rsidP="00861555"/>
    <w:p w:rsidR="00861555" w:rsidRPr="00B16C2B" w:rsidRDefault="00861555" w:rsidP="00861555">
      <w:pPr>
        <w:rPr>
          <w:bCs/>
        </w:rPr>
      </w:pPr>
      <w:r w:rsidRPr="00B16C2B">
        <w:t xml:space="preserve">          6. </w:t>
      </w:r>
      <w:r w:rsidRPr="00B16C2B">
        <w:rPr>
          <w:bCs/>
          <w:u w:val="single"/>
        </w:rPr>
        <w:t>Gdy dziecko ze żłobka jest odbierane przez osobę niepełnoletnią należy stosować następujące zasady:</w:t>
      </w:r>
      <w:r w:rsidRPr="00B16C2B">
        <w:rPr>
          <w:bCs/>
        </w:rPr>
        <w:t xml:space="preserve">  </w:t>
      </w:r>
    </w:p>
    <w:p w:rsidR="00861555" w:rsidRPr="00B16C2B" w:rsidRDefault="007F6E0B" w:rsidP="00861555">
      <w:r>
        <w:t xml:space="preserve">6.1. </w:t>
      </w:r>
      <w:r w:rsidR="00861555" w:rsidRPr="00B16C2B">
        <w:t xml:space="preserve">Opiekun nie wydaje dziecka.  </w:t>
      </w:r>
    </w:p>
    <w:p w:rsidR="00861555" w:rsidRPr="00B16C2B" w:rsidRDefault="007F6E0B" w:rsidP="00861555">
      <w:r>
        <w:t>6.2.</w:t>
      </w:r>
      <w:r w:rsidR="00861555" w:rsidRPr="00B16C2B">
        <w:t xml:space="preserve">Powiadamia o tym fakcie dyrektora placówki. </w:t>
      </w:r>
    </w:p>
    <w:p w:rsidR="00861555" w:rsidRPr="00B16C2B" w:rsidRDefault="007F6E0B" w:rsidP="00861555">
      <w:r>
        <w:t xml:space="preserve">6.3. </w:t>
      </w:r>
      <w:r w:rsidR="00861555" w:rsidRPr="00B16C2B">
        <w:t xml:space="preserve">Kontaktuje się z rodzicami lub osobą uprawnioną – wskazaną przez rodziców celem wyjaśnienia zaistniałej sytuacji. </w:t>
      </w:r>
    </w:p>
    <w:p w:rsidR="00861555" w:rsidRPr="00B16C2B" w:rsidRDefault="007F6E0B" w:rsidP="00861555">
      <w:r>
        <w:t>6.4.</w:t>
      </w:r>
      <w:r w:rsidR="00861555" w:rsidRPr="00B16C2B">
        <w:t xml:space="preserve"> Wspólnie z rodzicami lub osobą uprawnioną ustala dalsze kroki postępowania – uzgadnia, kto odbierze dziecko ze żłobka. Jeżeli jest to osoba pełnoletnia, która nie jest na liście osób upoważnionych do odbierania dziecka – przedkłada upoważnienie podpisane przez rodziców (opiekunów), legitymuje się dokumentem potwierdzającym tożsamość. Opiekun sprawdza, czy dane są zgodne z uzyskanymi wcześniej.  </w:t>
      </w:r>
    </w:p>
    <w:p w:rsidR="00861555" w:rsidRPr="00B16C2B" w:rsidRDefault="007F6E0B" w:rsidP="00861555">
      <w:r>
        <w:t xml:space="preserve">6.5. </w:t>
      </w:r>
      <w:r w:rsidR="00861555" w:rsidRPr="00B16C2B">
        <w:t xml:space="preserve">Opiekun sporządza notatkę służbową z zaistniałego zdarzenia po zakończeniu działań interwencyjnych i przekazuje ją dyrektorowi żłobka oraz odnotowuje informację w zeszycie zdarzeń i nieszczęśliwych wypadków, który znajduje się w sekretariacie Żłobka. </w:t>
      </w:r>
    </w:p>
    <w:p w:rsidR="006E2552" w:rsidRPr="00B16C2B" w:rsidRDefault="00B16C2B" w:rsidP="006E2552">
      <w:pPr>
        <w:pStyle w:val="Akapitzlist"/>
        <w:jc w:val="center"/>
      </w:pPr>
      <w:r w:rsidRPr="00B16C2B">
        <w:t>§ 8</w:t>
      </w:r>
    </w:p>
    <w:p w:rsidR="006E2552" w:rsidRPr="00B16C2B" w:rsidRDefault="006E2552" w:rsidP="006E2552">
      <w:pPr>
        <w:pStyle w:val="Akapitzlist"/>
        <w:jc w:val="center"/>
      </w:pPr>
    </w:p>
    <w:p w:rsidR="001319C5" w:rsidRPr="00B16C2B" w:rsidRDefault="001319C5" w:rsidP="00861555">
      <w:pPr>
        <w:pStyle w:val="Akapitzlist"/>
        <w:numPr>
          <w:ilvl w:val="0"/>
          <w:numId w:val="28"/>
        </w:numPr>
      </w:pPr>
      <w:r w:rsidRPr="00B16C2B">
        <w:t>Dzieci są objęte ciągłą opieką, nie mogą być pozostawione same nawet na sekundę.</w:t>
      </w:r>
    </w:p>
    <w:p w:rsidR="001319C5" w:rsidRPr="00B16C2B" w:rsidRDefault="001319C5" w:rsidP="00861555">
      <w:pPr>
        <w:pStyle w:val="Akapitzlist"/>
        <w:numPr>
          <w:ilvl w:val="0"/>
          <w:numId w:val="28"/>
        </w:numPr>
      </w:pPr>
      <w:r w:rsidRPr="00B16C2B">
        <w:t>Od rana są organizowane zajęcia i zabawy, aby dzieci mogły spędzać czas atrakcyjnie</w:t>
      </w:r>
      <w:r w:rsidR="007F6E0B">
        <w:t xml:space="preserve">                              </w:t>
      </w:r>
      <w:r w:rsidRPr="00B16C2B">
        <w:t xml:space="preserve"> i aktywnie.</w:t>
      </w:r>
    </w:p>
    <w:p w:rsidR="001319C5" w:rsidRPr="00B16C2B" w:rsidRDefault="001319C5" w:rsidP="00861555">
      <w:pPr>
        <w:pStyle w:val="Akapitzlist"/>
        <w:numPr>
          <w:ilvl w:val="0"/>
          <w:numId w:val="28"/>
        </w:numPr>
      </w:pPr>
      <w:r w:rsidRPr="00B16C2B">
        <w:t xml:space="preserve">Podczas zabaw zwraca się uwagę na  zgodną i bezpieczną zabawę dzieci, zgodne korzystanie ze wspólnych zabawek. </w:t>
      </w:r>
    </w:p>
    <w:p w:rsidR="00144BF5" w:rsidRPr="00B16C2B" w:rsidRDefault="00144BF5" w:rsidP="00861555">
      <w:pPr>
        <w:pStyle w:val="Akapitzlist"/>
        <w:numPr>
          <w:ilvl w:val="0"/>
          <w:numId w:val="28"/>
        </w:numPr>
      </w:pPr>
      <w:r w:rsidRPr="00B16C2B">
        <w:t xml:space="preserve">Opiekunowie obserwują dzieci podczas zabaw, kierują zabawą lub ją inspirują , integrują </w:t>
      </w:r>
      <w:r w:rsidR="007F6E0B">
        <w:t xml:space="preserve">                           </w:t>
      </w:r>
      <w:r w:rsidRPr="00B16C2B">
        <w:t xml:space="preserve">w konflikt między dziećmi. </w:t>
      </w:r>
    </w:p>
    <w:p w:rsidR="00144BF5" w:rsidRPr="00B16C2B" w:rsidRDefault="00144BF5" w:rsidP="00861555">
      <w:pPr>
        <w:pStyle w:val="Akapitzlist"/>
        <w:numPr>
          <w:ilvl w:val="0"/>
          <w:numId w:val="28"/>
        </w:numPr>
      </w:pPr>
      <w:r w:rsidRPr="00B16C2B">
        <w:t>Opiekun odpowiada za stan  zabawek  i sprzętu, którymi bawią się dzieci.</w:t>
      </w:r>
    </w:p>
    <w:p w:rsidR="00144BF5" w:rsidRPr="00B16C2B" w:rsidRDefault="00144BF5" w:rsidP="00861555">
      <w:pPr>
        <w:pStyle w:val="Akapitzlist"/>
        <w:numPr>
          <w:ilvl w:val="0"/>
          <w:numId w:val="28"/>
        </w:numPr>
        <w:rPr>
          <w:u w:val="single"/>
        </w:rPr>
      </w:pPr>
      <w:r w:rsidRPr="00B16C2B">
        <w:rPr>
          <w:u w:val="single"/>
        </w:rPr>
        <w:t xml:space="preserve">Opiekun nie prowadzi rozmów z innymi osobami lub rozmów telefonicznych podczas zabaw dzieci. Jego uwaga powinna być skupiona wyłącznie na dzieciach. </w:t>
      </w:r>
    </w:p>
    <w:p w:rsidR="006E2552" w:rsidRPr="00B16C2B" w:rsidRDefault="006E2552" w:rsidP="006E2552">
      <w:pPr>
        <w:pStyle w:val="Akapitzlist"/>
        <w:numPr>
          <w:ilvl w:val="0"/>
          <w:numId w:val="28"/>
        </w:numPr>
      </w:pPr>
      <w:r w:rsidRPr="00B16C2B">
        <w:t>Opiekun ma obowiązek wejść do sali pierwszy, by sprawdzić czy warunki do przebywania dzieci nie zagrażają</w:t>
      </w:r>
      <w:r w:rsidR="00C31D6E">
        <w:t xml:space="preserve"> ich </w:t>
      </w:r>
      <w:r w:rsidRPr="00B16C2B">
        <w:t xml:space="preserve"> </w:t>
      </w:r>
      <w:r w:rsidR="00C31D6E">
        <w:t xml:space="preserve">bezpieczeństwu. </w:t>
      </w:r>
      <w:r w:rsidRPr="00B16C2B">
        <w:t xml:space="preserve">W szczególności powinien zwrócić uwagę na stan szyb w oknach, stan instalacji elektrycznej, stan mebli i krzesełek. </w:t>
      </w:r>
    </w:p>
    <w:p w:rsidR="006E2552" w:rsidRPr="00B16C2B" w:rsidRDefault="006E2552" w:rsidP="006E2552">
      <w:pPr>
        <w:pStyle w:val="Akapitzlist"/>
        <w:numPr>
          <w:ilvl w:val="0"/>
          <w:numId w:val="28"/>
        </w:numPr>
      </w:pPr>
      <w:r w:rsidRPr="00B16C2B">
        <w:t xml:space="preserve">Jeśli sala zajęć nie odpowiada warunkom bezpieczeństwa, opiekun ma obowiązek zgłosić to do dyrektora żłobka celem usunięcia usterek. Do czasu usunięcia usterek opiekun ma prawo odmówić prowadzenia zajęć w danym miejscu. Natomiast jeżeli zagrożenie pojawi się w trakcie trwania zajęć, należy natychmiast wyprowadzić dzieci z sali, przerywając zajęcia. </w:t>
      </w:r>
    </w:p>
    <w:p w:rsidR="006E2552" w:rsidRPr="00B16C2B" w:rsidRDefault="006E2552" w:rsidP="006E2552">
      <w:pPr>
        <w:pStyle w:val="Akapitzlist"/>
        <w:numPr>
          <w:ilvl w:val="0"/>
          <w:numId w:val="28"/>
        </w:numPr>
      </w:pPr>
      <w:r w:rsidRPr="00B16C2B">
        <w:lastRenderedPageBreak/>
        <w:t xml:space="preserve">Przed rozpoczęciem zajęć </w:t>
      </w:r>
      <w:r w:rsidR="00F1220B" w:rsidRPr="00B16C2B">
        <w:t xml:space="preserve">opiekun </w:t>
      </w:r>
      <w:r w:rsidRPr="00B16C2B">
        <w:t xml:space="preserve">powinien zadbać o wywietrzenie sali, zapewnić właściwe oświetlenie (200 – 300 lx) oraz odpowiednią temperaturę (co najmniej + 21°C). </w:t>
      </w:r>
    </w:p>
    <w:p w:rsidR="006E2552" w:rsidRPr="00B16C2B" w:rsidRDefault="006E2552" w:rsidP="006E2552">
      <w:pPr>
        <w:pStyle w:val="Akapitzlist"/>
        <w:numPr>
          <w:ilvl w:val="0"/>
          <w:numId w:val="28"/>
        </w:numPr>
      </w:pPr>
      <w:r w:rsidRPr="00B16C2B">
        <w:t xml:space="preserve"> Podczas pobytu dzieci opiekun dziecięcy nie może pozostawić dzieci bez żadnej opieki. Jeśli musi wyjść, powinien zgłosić to innemu opiekunowi i zapewnić zastępstwo na czas nieobecności. Należy jednak pamiętać, że sytuacja ta nie zwalnia opiekuna</w:t>
      </w:r>
      <w:r w:rsidR="007F6E0B">
        <w:t xml:space="preserve">                                               </w:t>
      </w:r>
      <w:r w:rsidRPr="00B16C2B">
        <w:t xml:space="preserve"> z odpowiedzialności za dzieci. </w:t>
      </w:r>
    </w:p>
    <w:p w:rsidR="006E2552" w:rsidRPr="00B16C2B" w:rsidRDefault="006E2552" w:rsidP="006E2552">
      <w:pPr>
        <w:pStyle w:val="Akapitzlist"/>
        <w:numPr>
          <w:ilvl w:val="0"/>
          <w:numId w:val="28"/>
        </w:numPr>
      </w:pPr>
      <w:r w:rsidRPr="00B16C2B">
        <w:t xml:space="preserve">Jeżeli dziecko chce skorzystać z toalety, opiekun powinien zapewnić odpowiednie bezpieczeństwo dziecku korzystającemu z toalety jak i reszcie grupy. </w:t>
      </w:r>
    </w:p>
    <w:p w:rsidR="006E2552" w:rsidRPr="00B16C2B" w:rsidRDefault="006E2552" w:rsidP="006E2552">
      <w:pPr>
        <w:pStyle w:val="Akapitzlist"/>
        <w:numPr>
          <w:ilvl w:val="0"/>
          <w:numId w:val="28"/>
        </w:numPr>
      </w:pPr>
      <w:r w:rsidRPr="00B16C2B">
        <w:t xml:space="preserve">Opiekun dba o czystość, ład i porządek podczas trwania zajęć i po ich zakończeniu. Należy pamiętać, że przez cały czas pobytu dzieci w żłobku należy zapewnić im odpowiednią opiekę i bezpieczeństwo również przez odpowiednie zabezpieczenie wejść do żłobka i ogrodzenia terenu żłobka. Każdy pracownik wykonujący swoją pracę nie może stwarzać zagrożenia dla innych pracowników i dzieci.  </w:t>
      </w:r>
    </w:p>
    <w:p w:rsidR="00F1220B" w:rsidRPr="00B16C2B" w:rsidRDefault="00F1220B" w:rsidP="00F1220B">
      <w:pPr>
        <w:pStyle w:val="Akapitzlist"/>
      </w:pPr>
    </w:p>
    <w:p w:rsidR="006E2552" w:rsidRDefault="00B16C2B" w:rsidP="00F1220B">
      <w:pPr>
        <w:pStyle w:val="Akapitzlist"/>
        <w:jc w:val="center"/>
      </w:pPr>
      <w:r>
        <w:t>§ 9</w:t>
      </w:r>
    </w:p>
    <w:p w:rsidR="00F1220B" w:rsidRPr="00F1220B" w:rsidRDefault="00F1220B" w:rsidP="00F1220B">
      <w:pPr>
        <w:pStyle w:val="Akapitzlist"/>
        <w:numPr>
          <w:ilvl w:val="0"/>
          <w:numId w:val="30"/>
        </w:numPr>
      </w:pPr>
      <w:r>
        <w:t xml:space="preserve">Przed wyjściem na plac zabaw opiekun  przypomina obowiązujące zasady dotyczące bezpieczeństwa  podczas ich pobytu na placu zabaw. </w:t>
      </w:r>
    </w:p>
    <w:p w:rsidR="00144BF5" w:rsidRDefault="00F1220B" w:rsidP="00F1220B">
      <w:pPr>
        <w:pStyle w:val="Akapitzlist"/>
        <w:numPr>
          <w:ilvl w:val="0"/>
          <w:numId w:val="30"/>
        </w:numPr>
      </w:pPr>
      <w:r>
        <w:t>Opiekun uczy dzieci</w:t>
      </w:r>
      <w:r w:rsidR="00144BF5">
        <w:t xml:space="preserve"> korzystania z urządzeń do zabaw zgodnie z zasadami bezpieczeństwa. </w:t>
      </w:r>
    </w:p>
    <w:p w:rsidR="00144BF5" w:rsidRDefault="00144BF5" w:rsidP="00F1220B">
      <w:pPr>
        <w:pStyle w:val="Akapitzlist"/>
        <w:numPr>
          <w:ilvl w:val="0"/>
          <w:numId w:val="30"/>
        </w:numPr>
      </w:pPr>
      <w:r w:rsidRPr="00F1220B">
        <w:rPr>
          <w:u w:val="single"/>
        </w:rPr>
        <w:t>Konserwator codziennie rano sprawdza stan techniczny urządzeń</w:t>
      </w:r>
      <w:r>
        <w:t>. Fakt ten nie zwalnia opiekunów z powtórnego sprawdzenia urządzeń w celu zapewnienia dzieciom optymalnego bezpieczeństwa.</w:t>
      </w:r>
    </w:p>
    <w:p w:rsidR="00144BF5" w:rsidRDefault="00144BF5" w:rsidP="00F1220B">
      <w:pPr>
        <w:pStyle w:val="Akapitzlist"/>
        <w:numPr>
          <w:ilvl w:val="0"/>
          <w:numId w:val="30"/>
        </w:numPr>
      </w:pPr>
      <w:r>
        <w:t xml:space="preserve"> Dzieci wychodzą i wracają z placu zabaw czy terenu przyszkolnego kolumną prowadzoną przez opiekuna </w:t>
      </w:r>
      <w:r w:rsidR="0021269B">
        <w:t>. Opiekun zawsze powinien przeliczyć stan dzieci.</w:t>
      </w:r>
    </w:p>
    <w:p w:rsidR="00F1220B" w:rsidRPr="006C4C62" w:rsidRDefault="0021269B" w:rsidP="00F1220B">
      <w:pPr>
        <w:pStyle w:val="Akapitzlist"/>
        <w:numPr>
          <w:ilvl w:val="0"/>
          <w:numId w:val="30"/>
        </w:numPr>
      </w:pPr>
      <w:r w:rsidRPr="006C4C62">
        <w:t>Każde wyjście opiekuna z grupą poza teren żłobka wpisywane jest do zeszytu wyjść.</w:t>
      </w:r>
    </w:p>
    <w:p w:rsidR="00F1220B" w:rsidRPr="006C4C62" w:rsidRDefault="00F1220B" w:rsidP="006C4C62">
      <w:pPr>
        <w:pStyle w:val="Akapitzlist"/>
        <w:numPr>
          <w:ilvl w:val="0"/>
          <w:numId w:val="30"/>
        </w:numPr>
      </w:pPr>
      <w:r w:rsidRPr="006C4C62">
        <w:t xml:space="preserve">Nie wolno pozwalać dzieciom bawić się przy użyciu kijów i patyków. </w:t>
      </w:r>
    </w:p>
    <w:p w:rsidR="00F1220B" w:rsidRPr="006C4C62" w:rsidRDefault="00F1220B" w:rsidP="006C4C62">
      <w:pPr>
        <w:pStyle w:val="Akapitzlist"/>
        <w:numPr>
          <w:ilvl w:val="0"/>
          <w:numId w:val="30"/>
        </w:numPr>
      </w:pPr>
      <w:r w:rsidRPr="007F6E0B">
        <w:rPr>
          <w:u w:val="single"/>
        </w:rPr>
        <w:t>Podczas pob</w:t>
      </w:r>
      <w:r w:rsidR="00C31D6E">
        <w:rPr>
          <w:u w:val="single"/>
        </w:rPr>
        <w:t xml:space="preserve">ytu dzieci w ogrodzie obowiązuje </w:t>
      </w:r>
      <w:r w:rsidRPr="007F6E0B">
        <w:rPr>
          <w:u w:val="single"/>
        </w:rPr>
        <w:t xml:space="preserve">całkowity zakaz schodzenia się opiekunów na rozmowy. </w:t>
      </w:r>
      <w:r w:rsidR="006C4C62" w:rsidRPr="007F6E0B">
        <w:rPr>
          <w:u w:val="single"/>
        </w:rPr>
        <w:t xml:space="preserve"> Opiekun o</w:t>
      </w:r>
      <w:r w:rsidRPr="007F6E0B">
        <w:rPr>
          <w:u w:val="single"/>
        </w:rPr>
        <w:t>bserwuje dzieci podczas zabaw, ingeruje, gdy zaistnieje konflikt</w:t>
      </w:r>
      <w:r w:rsidRPr="006C4C62">
        <w:t xml:space="preserve">.  </w:t>
      </w:r>
    </w:p>
    <w:p w:rsidR="006C4C62" w:rsidRDefault="00F1220B" w:rsidP="006C4C62">
      <w:pPr>
        <w:pStyle w:val="Akapitzlist"/>
        <w:numPr>
          <w:ilvl w:val="0"/>
          <w:numId w:val="30"/>
        </w:numPr>
      </w:pPr>
      <w:r w:rsidRPr="006C4C62">
        <w:t xml:space="preserve"> Powrót do bu</w:t>
      </w:r>
      <w:r w:rsidR="006C4C62">
        <w:t xml:space="preserve">dynku żłobka odbywa się w kolumnie </w:t>
      </w:r>
      <w:r w:rsidRPr="006C4C62">
        <w:t xml:space="preserve"> po uprzednim sprawdzeniu czy są wszystkie dzieci.  </w:t>
      </w:r>
    </w:p>
    <w:p w:rsidR="00B16C2B" w:rsidRDefault="00B16C2B" w:rsidP="00B16C2B">
      <w:pPr>
        <w:pStyle w:val="Akapitzlist"/>
      </w:pPr>
    </w:p>
    <w:p w:rsidR="00F1220B" w:rsidRDefault="006C4C62" w:rsidP="006C4C62">
      <w:pPr>
        <w:pStyle w:val="Akapitzlist"/>
        <w:jc w:val="center"/>
      </w:pPr>
      <w:r>
        <w:t>§</w:t>
      </w:r>
      <w:r w:rsidR="00B16C2B">
        <w:t xml:space="preserve"> 10</w:t>
      </w:r>
    </w:p>
    <w:p w:rsidR="006C4C62" w:rsidRDefault="006C4C62" w:rsidP="006C4C62">
      <w:pPr>
        <w:pStyle w:val="Akapitzlist"/>
        <w:jc w:val="center"/>
      </w:pPr>
    </w:p>
    <w:p w:rsidR="006C4C62" w:rsidRDefault="006C4C62" w:rsidP="006C4C62">
      <w:pPr>
        <w:pStyle w:val="Akapitzlist"/>
        <w:numPr>
          <w:ilvl w:val="0"/>
          <w:numId w:val="31"/>
        </w:numPr>
      </w:pPr>
      <w:r>
        <w:t xml:space="preserve">W żłobku powinien obowiązywać </w:t>
      </w:r>
      <w:r w:rsidRPr="006C4C62">
        <w:rPr>
          <w:i/>
        </w:rPr>
        <w:t>Regulamin wycieczek i wyjść</w:t>
      </w:r>
      <w:r>
        <w:t xml:space="preserve">. </w:t>
      </w:r>
    </w:p>
    <w:p w:rsidR="0021269B" w:rsidRDefault="0021269B" w:rsidP="006C4C62">
      <w:pPr>
        <w:pStyle w:val="Akapitzlist"/>
        <w:numPr>
          <w:ilvl w:val="0"/>
          <w:numId w:val="31"/>
        </w:numPr>
      </w:pPr>
      <w:r>
        <w:t xml:space="preserve">Organizacja wycieczek wyjazdowych odbywa się na podstawie pisemnej zgody rodziców na udział dziecka w wycieczce. Przed wyjazdem opiekun powinien przygotować pisemną listę dzieci  i opiekunów oraz sporządzić kartę wycieczki. Opiekunowie i kierownik wycieczki podpisują, że biorą </w:t>
      </w:r>
      <w:r w:rsidR="00846A07">
        <w:t xml:space="preserve">podczas wycieczki </w:t>
      </w:r>
      <w:r>
        <w:t xml:space="preserve">pełną odpowiedzialność za wymienione na </w:t>
      </w:r>
      <w:r w:rsidR="00846A07">
        <w:t>liście dzieci</w:t>
      </w:r>
      <w:r w:rsidR="006C4C62">
        <w:t>.</w:t>
      </w:r>
      <w:r w:rsidR="00846A07">
        <w:t xml:space="preserve"> </w:t>
      </w:r>
      <w:r>
        <w:t xml:space="preserve">  </w:t>
      </w:r>
    </w:p>
    <w:p w:rsidR="0021269B" w:rsidRDefault="0021269B" w:rsidP="006C4C62">
      <w:pPr>
        <w:pStyle w:val="Akapitzlist"/>
        <w:numPr>
          <w:ilvl w:val="0"/>
          <w:numId w:val="31"/>
        </w:numPr>
      </w:pPr>
      <w:r>
        <w:t xml:space="preserve">Planowanie, organizacja i przebieg wycieczek powinny być zgodne z obowiązującym w żłobku regulaminem wycieczek. </w:t>
      </w:r>
    </w:p>
    <w:p w:rsidR="00B16C2B" w:rsidRDefault="00B16C2B" w:rsidP="00B16C2B"/>
    <w:p w:rsidR="00B16C2B" w:rsidRDefault="00B16C2B" w:rsidP="00B16C2B">
      <w:pPr>
        <w:pStyle w:val="Akapitzlist"/>
        <w:jc w:val="center"/>
      </w:pPr>
      <w:r>
        <w:t>§ 11</w:t>
      </w:r>
    </w:p>
    <w:p w:rsidR="00B16C2B" w:rsidRDefault="00B16C2B" w:rsidP="00B16C2B">
      <w:pPr>
        <w:pStyle w:val="Akapitzlist"/>
      </w:pPr>
    </w:p>
    <w:p w:rsidR="0021269B" w:rsidRDefault="0021269B" w:rsidP="00B16C2B">
      <w:pPr>
        <w:pStyle w:val="Akapitzlist"/>
        <w:numPr>
          <w:ilvl w:val="0"/>
          <w:numId w:val="32"/>
        </w:numPr>
      </w:pPr>
      <w:r>
        <w:t xml:space="preserve">Opiekunowie mają ściśle wyznaczone godziny pracy z dziećmi. Obowiązkiem opiekuna jest punktualne przychodzenie do pracy, nie jest dopuszczalne spóźnianie się. </w:t>
      </w:r>
    </w:p>
    <w:p w:rsidR="0021269B" w:rsidRDefault="0021269B" w:rsidP="00B16C2B">
      <w:pPr>
        <w:pStyle w:val="Akapitzlist"/>
        <w:numPr>
          <w:ilvl w:val="0"/>
          <w:numId w:val="32"/>
        </w:numPr>
      </w:pPr>
      <w:r>
        <w:lastRenderedPageBreak/>
        <w:t xml:space="preserve">Opiekun nie może pozostawić dzieci, gdy  czas jego pracy się skończył i nie ma jeszcze zmiennika.  W takiej sytuacji dyrektor ma prawo polecić opiekunowi pozostanie w grupie. </w:t>
      </w:r>
      <w:r w:rsidR="003947C4">
        <w:t>Polecenie dyrektora jest dla opiekuna obowiązujące.</w:t>
      </w:r>
    </w:p>
    <w:p w:rsidR="00E93CB9" w:rsidRDefault="00E93CB9" w:rsidP="00E93CB9">
      <w:pPr>
        <w:pStyle w:val="Akapitzlist"/>
      </w:pPr>
    </w:p>
    <w:p w:rsidR="00483684" w:rsidRDefault="00483684" w:rsidP="00E93CB9">
      <w:pPr>
        <w:ind w:left="360"/>
        <w:jc w:val="center"/>
      </w:pPr>
      <w:r>
        <w:t>§ 12</w:t>
      </w:r>
    </w:p>
    <w:p w:rsidR="00483684" w:rsidRPr="00E93CB9" w:rsidRDefault="00483684" w:rsidP="00483684">
      <w:pPr>
        <w:pStyle w:val="Akapitzlist"/>
        <w:numPr>
          <w:ilvl w:val="0"/>
          <w:numId w:val="12"/>
        </w:numPr>
      </w:pPr>
      <w:r w:rsidRPr="00E93CB9">
        <w:rPr>
          <w:b/>
          <w:bCs/>
        </w:rPr>
        <w:t xml:space="preserve">Dotyczy przypadku, gdy na terenie żłobka zdarzy się dziecku nieszczęśliwy wypadek.  </w:t>
      </w:r>
    </w:p>
    <w:p w:rsidR="00483684" w:rsidRPr="00E93CB9" w:rsidRDefault="00483684" w:rsidP="00483684">
      <w:pPr>
        <w:pStyle w:val="Akapitzlist"/>
      </w:pPr>
      <w:r w:rsidRPr="00E93CB9">
        <w:t xml:space="preserve">Wypadek dziecka – nagłe zdarzenie powodujące uraz, wywołane przyczyną zewnętrzną, które nastąpiło w czasie pozostawienia dziecka pod opieką placówki-żłobka. </w:t>
      </w:r>
    </w:p>
    <w:p w:rsidR="00483684" w:rsidRPr="00F32F8D" w:rsidRDefault="00483684" w:rsidP="00483684">
      <w:pPr>
        <w:pStyle w:val="Akapitzlist"/>
        <w:numPr>
          <w:ilvl w:val="0"/>
          <w:numId w:val="12"/>
        </w:numPr>
        <w:rPr>
          <w:u w:val="single"/>
        </w:rPr>
      </w:pPr>
      <w:r w:rsidRPr="00E93CB9">
        <w:rPr>
          <w:u w:val="single"/>
        </w:rPr>
        <w:t>Podczas lekkich obrażeń (otarcia, skaleczenia)  o</w:t>
      </w:r>
      <w:r w:rsidRPr="00E93CB9">
        <w:rPr>
          <w:bCs/>
          <w:u w:val="single"/>
        </w:rPr>
        <w:t xml:space="preserve">piekun dziecięcy </w:t>
      </w:r>
    </w:p>
    <w:p w:rsidR="00F32F8D" w:rsidRPr="00E93CB9" w:rsidRDefault="00F32F8D" w:rsidP="00F32F8D">
      <w:pPr>
        <w:pStyle w:val="Akapitzlist"/>
        <w:rPr>
          <w:u w:val="single"/>
        </w:rPr>
      </w:pPr>
    </w:p>
    <w:p w:rsidR="00483684" w:rsidRPr="00E93CB9" w:rsidRDefault="00483684" w:rsidP="00F32F8D">
      <w:pPr>
        <w:pStyle w:val="Akapitzlist"/>
        <w:numPr>
          <w:ilvl w:val="1"/>
          <w:numId w:val="12"/>
        </w:numPr>
      </w:pPr>
      <w:r w:rsidRPr="00E93CB9">
        <w:t xml:space="preserve">udziela dziecku doraźnej pomocy przedmedycznej. </w:t>
      </w:r>
    </w:p>
    <w:p w:rsidR="00F32F8D" w:rsidRDefault="00483684" w:rsidP="00F32F8D">
      <w:pPr>
        <w:pStyle w:val="Akapitzlist"/>
        <w:numPr>
          <w:ilvl w:val="1"/>
          <w:numId w:val="32"/>
        </w:numPr>
      </w:pPr>
      <w:r w:rsidRPr="00E93CB9">
        <w:t xml:space="preserve">zabezpiecza grupę.  </w:t>
      </w:r>
    </w:p>
    <w:p w:rsidR="00483684" w:rsidRPr="00E93CB9" w:rsidRDefault="00483684" w:rsidP="00F32F8D">
      <w:pPr>
        <w:pStyle w:val="Akapitzlist"/>
        <w:numPr>
          <w:ilvl w:val="1"/>
          <w:numId w:val="32"/>
        </w:numPr>
      </w:pPr>
      <w:r w:rsidRPr="00E93CB9">
        <w:t xml:space="preserve">powiadamia dyrektora placówki.  </w:t>
      </w:r>
    </w:p>
    <w:p w:rsidR="00483684" w:rsidRPr="00E93CB9" w:rsidRDefault="00483684" w:rsidP="00F32F8D">
      <w:pPr>
        <w:pStyle w:val="Akapitzlist"/>
        <w:numPr>
          <w:ilvl w:val="1"/>
          <w:numId w:val="32"/>
        </w:numPr>
      </w:pPr>
      <w:r w:rsidRPr="00E93CB9">
        <w:t xml:space="preserve">powiadamia rodziców, opiekunów dziecka o okolicznościach powstania obrażeń. </w:t>
      </w:r>
    </w:p>
    <w:p w:rsidR="00483684" w:rsidRPr="00E93CB9" w:rsidRDefault="00483684" w:rsidP="00F32F8D">
      <w:pPr>
        <w:pStyle w:val="Akapitzlist"/>
        <w:numPr>
          <w:ilvl w:val="1"/>
          <w:numId w:val="32"/>
        </w:numPr>
      </w:pPr>
      <w:r w:rsidRPr="00E93CB9">
        <w:t xml:space="preserve">wspólnie z rodzicami ustala dalsze czynności: godzinę odbioru dziecka ze żłobka w dniu zdarzenia. Odnotowuje przebieg zdarzenia w zeszycie zdarzeń i nieszczęśliwych wypadków będącego dokumentem placówki.  </w:t>
      </w:r>
    </w:p>
    <w:p w:rsidR="00483684" w:rsidRPr="00E93CB9" w:rsidRDefault="00483684" w:rsidP="00483684">
      <w:pPr>
        <w:pStyle w:val="Akapitzlist"/>
        <w:ind w:left="1080"/>
      </w:pPr>
    </w:p>
    <w:p w:rsidR="00483684" w:rsidRPr="00E93CB9" w:rsidRDefault="00483684" w:rsidP="00F32F8D">
      <w:pPr>
        <w:pStyle w:val="Akapitzlist"/>
        <w:numPr>
          <w:ilvl w:val="0"/>
          <w:numId w:val="32"/>
        </w:numPr>
        <w:rPr>
          <w:bCs/>
          <w:u w:val="single"/>
        </w:rPr>
      </w:pPr>
      <w:r w:rsidRPr="00E93CB9">
        <w:rPr>
          <w:bCs/>
          <w:u w:val="single"/>
        </w:rPr>
        <w:t xml:space="preserve">Podczas poważnego wypadku </w:t>
      </w:r>
      <w:r w:rsidR="00E93CB9" w:rsidRPr="00E93CB9">
        <w:rPr>
          <w:bCs/>
          <w:u w:val="single"/>
        </w:rPr>
        <w:t>opiekun:</w:t>
      </w:r>
      <w:r w:rsidRPr="00E93CB9">
        <w:rPr>
          <w:bCs/>
          <w:u w:val="single"/>
        </w:rPr>
        <w:t xml:space="preserve"> </w:t>
      </w:r>
    </w:p>
    <w:p w:rsidR="00483684" w:rsidRPr="00E93CB9" w:rsidRDefault="00483684" w:rsidP="00483684">
      <w:pPr>
        <w:pStyle w:val="Akapitzlist"/>
        <w:rPr>
          <w:bCs/>
          <w:u w:val="single"/>
        </w:rPr>
      </w:pPr>
    </w:p>
    <w:p w:rsidR="00483684" w:rsidRPr="00E93CB9" w:rsidRDefault="00483684" w:rsidP="00F32F8D">
      <w:pPr>
        <w:pStyle w:val="Akapitzlist"/>
        <w:numPr>
          <w:ilvl w:val="1"/>
          <w:numId w:val="31"/>
        </w:numPr>
      </w:pPr>
      <w:r w:rsidRPr="00E93CB9">
        <w:t xml:space="preserve">udziela dziecku doraźnej pomocy przedmedycznej, (sposób udzielania pomocy uzależniony jest od potrzeb poszkodowanego dziecka i rodzaju wypadku). </w:t>
      </w:r>
    </w:p>
    <w:p w:rsidR="00483684" w:rsidRPr="00E93CB9" w:rsidRDefault="00483684" w:rsidP="00F32F8D">
      <w:pPr>
        <w:pStyle w:val="Akapitzlist"/>
        <w:numPr>
          <w:ilvl w:val="1"/>
          <w:numId w:val="31"/>
        </w:numPr>
      </w:pPr>
      <w:r w:rsidRPr="00E93CB9">
        <w:t xml:space="preserve">zabezpiecza grupę (prosi o nadzór opiekuna przebywającego obok) W żłobku istnieje zasada – na terenie żłobka nigdy opiekun nie pozostaje sam z dziećmi, nawet gdyby było to  jedno dziecko,  </w:t>
      </w:r>
    </w:p>
    <w:p w:rsidR="00483684" w:rsidRPr="00E93CB9" w:rsidRDefault="00483684" w:rsidP="00F32F8D">
      <w:pPr>
        <w:pStyle w:val="Akapitzlist"/>
        <w:numPr>
          <w:ilvl w:val="1"/>
          <w:numId w:val="31"/>
        </w:numPr>
      </w:pPr>
      <w:r w:rsidRPr="00E93CB9">
        <w:t>zabezpiecza miejsce wypadku (aby wykluczyć dostęp osób niepowołanych).</w:t>
      </w:r>
    </w:p>
    <w:p w:rsidR="00483684" w:rsidRPr="00E93CB9" w:rsidRDefault="00483684" w:rsidP="00F32F8D">
      <w:pPr>
        <w:pStyle w:val="Akapitzlist"/>
        <w:numPr>
          <w:ilvl w:val="1"/>
          <w:numId w:val="31"/>
        </w:numPr>
      </w:pPr>
      <w:r w:rsidRPr="00E93CB9">
        <w:t xml:space="preserve">powiadamia dyrektora placówki oraz społecznego inspektora pracy.  </w:t>
      </w:r>
    </w:p>
    <w:p w:rsidR="00483684" w:rsidRPr="00E93CB9" w:rsidRDefault="00483684" w:rsidP="00F32F8D">
      <w:pPr>
        <w:pStyle w:val="Akapitzlist"/>
        <w:numPr>
          <w:ilvl w:val="1"/>
          <w:numId w:val="31"/>
        </w:numPr>
      </w:pPr>
      <w:r w:rsidRPr="00E93CB9">
        <w:t xml:space="preserve">niezwłocznie powiadamia rodziców lub prawnych opiekunów o nieszczęśliwym wypadku. </w:t>
      </w:r>
    </w:p>
    <w:p w:rsidR="00483684" w:rsidRPr="00E93CB9" w:rsidRDefault="00483684" w:rsidP="00F32F8D">
      <w:pPr>
        <w:pStyle w:val="Akapitzlist"/>
        <w:numPr>
          <w:ilvl w:val="1"/>
          <w:numId w:val="31"/>
        </w:numPr>
      </w:pPr>
      <w:r w:rsidRPr="00E93CB9">
        <w:t xml:space="preserve">w dniu zdarzenia sporządza Kartę wypadku, w której opisuje przebieg zdarzenia.  </w:t>
      </w:r>
    </w:p>
    <w:p w:rsidR="00483684" w:rsidRDefault="00483684" w:rsidP="00483684">
      <w:pPr>
        <w:pStyle w:val="Akapitzlist"/>
        <w:numPr>
          <w:ilvl w:val="1"/>
          <w:numId w:val="2"/>
        </w:numPr>
        <w:rPr>
          <w:u w:val="single"/>
        </w:rPr>
      </w:pPr>
      <w:r w:rsidRPr="00E93CB9">
        <w:t xml:space="preserve">gdy zdarzenie nie zagraża życiu dziecka i nie wymaga natychmiastowej interwencji lekarskiej wspólnie z rodzicami ustala dalsze kroki postępowania (postępuje zgodnie z sugestią rodziców. Jeżeli zdarzenie zagraża życiu dziecka i wymaga natychmiastowej interwencji lekarskiej wzywa Pogotowie Ratunkowe, a potem powiadamia rodziców/opiekunów prawnych). </w:t>
      </w:r>
      <w:r w:rsidRPr="00F32F8D">
        <w:rPr>
          <w:u w:val="single"/>
        </w:rPr>
        <w:t xml:space="preserve">Jeżeli wypadek zdarzył się w czasie wyjścia poza teren żłobka, wszystkie stosowne decyzje podejmuje opiekun grupy. </w:t>
      </w:r>
    </w:p>
    <w:p w:rsidR="00F32F8D" w:rsidRPr="00F32F8D" w:rsidRDefault="00F32F8D" w:rsidP="00F32F8D">
      <w:pPr>
        <w:pStyle w:val="Akapitzlist"/>
        <w:rPr>
          <w:u w:val="single"/>
        </w:rPr>
      </w:pPr>
    </w:p>
    <w:p w:rsidR="00483684" w:rsidRDefault="00483684" w:rsidP="00F32F8D">
      <w:pPr>
        <w:pStyle w:val="Akapitzlist"/>
        <w:numPr>
          <w:ilvl w:val="0"/>
          <w:numId w:val="2"/>
        </w:numPr>
        <w:rPr>
          <w:bCs/>
          <w:u w:val="single"/>
        </w:rPr>
      </w:pPr>
      <w:r w:rsidRPr="00F32F8D">
        <w:rPr>
          <w:u w:val="single"/>
        </w:rPr>
        <w:t xml:space="preserve"> </w:t>
      </w:r>
      <w:r w:rsidRPr="00F32F8D">
        <w:rPr>
          <w:bCs/>
          <w:u w:val="single"/>
        </w:rPr>
        <w:t xml:space="preserve">DYREKTOR PLACÓWKI  </w:t>
      </w:r>
    </w:p>
    <w:p w:rsidR="00F32F8D" w:rsidRPr="00F32F8D" w:rsidRDefault="00F32F8D" w:rsidP="00F32F8D">
      <w:pPr>
        <w:pStyle w:val="Akapitzlist"/>
        <w:rPr>
          <w:bCs/>
          <w:u w:val="single"/>
        </w:rPr>
      </w:pPr>
    </w:p>
    <w:p w:rsidR="00483684" w:rsidRPr="00E93CB9" w:rsidRDefault="00E93CB9" w:rsidP="00F32F8D">
      <w:pPr>
        <w:pStyle w:val="Akapitzlist"/>
        <w:numPr>
          <w:ilvl w:val="1"/>
          <w:numId w:val="27"/>
        </w:numPr>
      </w:pPr>
      <w:r w:rsidRPr="00E93CB9">
        <w:t>z</w:t>
      </w:r>
      <w:r w:rsidR="00483684" w:rsidRPr="00E93CB9">
        <w:t xml:space="preserve">awiadamia o każdym poważnym wypadku współpracującego ze żłobkiem pracownika BHP. </w:t>
      </w:r>
    </w:p>
    <w:p w:rsidR="00483684" w:rsidRPr="00E93CB9" w:rsidRDefault="00E93CB9" w:rsidP="00F32F8D">
      <w:pPr>
        <w:pStyle w:val="Akapitzlist"/>
        <w:numPr>
          <w:ilvl w:val="1"/>
          <w:numId w:val="27"/>
        </w:numPr>
      </w:pPr>
      <w:r w:rsidRPr="00E93CB9">
        <w:t xml:space="preserve">o </w:t>
      </w:r>
      <w:r w:rsidR="00483684" w:rsidRPr="00E93CB9">
        <w:t xml:space="preserve">wypadku ciężkim i śmiertelnym zawiadamia niezwłocznie prokuraturę. </w:t>
      </w:r>
    </w:p>
    <w:p w:rsidR="00483684" w:rsidRPr="00E93CB9" w:rsidRDefault="00E93CB9" w:rsidP="00F32F8D">
      <w:pPr>
        <w:pStyle w:val="Akapitzlist"/>
        <w:numPr>
          <w:ilvl w:val="1"/>
          <w:numId w:val="27"/>
        </w:numPr>
      </w:pPr>
      <w:r w:rsidRPr="00E93CB9">
        <w:t xml:space="preserve">o </w:t>
      </w:r>
      <w:r w:rsidR="00483684" w:rsidRPr="00E93CB9">
        <w:t xml:space="preserve"> wypadku, do którego doszło w wyniku zatrucia zawiadamia niezwłocznie państwowego inspektora sanitarnego. </w:t>
      </w:r>
    </w:p>
    <w:p w:rsidR="00483684" w:rsidRPr="00E93CB9" w:rsidRDefault="00E93CB9" w:rsidP="00F32F8D">
      <w:pPr>
        <w:pStyle w:val="Akapitzlist"/>
        <w:numPr>
          <w:ilvl w:val="1"/>
          <w:numId w:val="27"/>
        </w:numPr>
      </w:pPr>
      <w:r w:rsidRPr="00E93CB9">
        <w:t>j</w:t>
      </w:r>
      <w:r w:rsidR="00483684" w:rsidRPr="00E93CB9">
        <w:t xml:space="preserve">eżeli wypadek został spowodowany niesprawnością techniczną urządzeń lub pomieszczenia dyrektor zabezpiecza je do czasu dokonania oględzin. </w:t>
      </w:r>
    </w:p>
    <w:p w:rsidR="00483684" w:rsidRPr="00E93CB9" w:rsidRDefault="00E93CB9" w:rsidP="00F32F8D">
      <w:pPr>
        <w:pStyle w:val="Akapitzlist"/>
        <w:numPr>
          <w:ilvl w:val="1"/>
          <w:numId w:val="27"/>
        </w:numPr>
      </w:pPr>
      <w:r w:rsidRPr="00E93CB9">
        <w:t>p</w:t>
      </w:r>
      <w:r w:rsidR="00483684" w:rsidRPr="00E93CB9">
        <w:t>owołuje członków zespołu powypadkowego.</w:t>
      </w:r>
    </w:p>
    <w:p w:rsidR="003947C4" w:rsidRPr="00E93CB9" w:rsidRDefault="00483684" w:rsidP="00E93CB9">
      <w:pPr>
        <w:tabs>
          <w:tab w:val="left" w:pos="1575"/>
        </w:tabs>
        <w:ind w:left="360"/>
      </w:pPr>
      <w:r w:rsidRPr="00E93CB9">
        <w:lastRenderedPageBreak/>
        <w:tab/>
      </w:r>
    </w:p>
    <w:p w:rsidR="00F32F8D" w:rsidRDefault="00F32F8D" w:rsidP="003947C4">
      <w:pPr>
        <w:pStyle w:val="Akapitzlist"/>
        <w:jc w:val="center"/>
      </w:pPr>
    </w:p>
    <w:p w:rsidR="003947C4" w:rsidRPr="00E93CB9" w:rsidRDefault="003947C4" w:rsidP="003947C4">
      <w:pPr>
        <w:pStyle w:val="Akapitzlist"/>
        <w:jc w:val="center"/>
      </w:pPr>
      <w:r w:rsidRPr="00E93CB9">
        <w:t>§</w:t>
      </w:r>
      <w:r w:rsidR="00E93CB9" w:rsidRPr="00E93CB9">
        <w:t xml:space="preserve"> 13</w:t>
      </w:r>
    </w:p>
    <w:p w:rsidR="003947C4" w:rsidRPr="00E93CB9" w:rsidRDefault="003947C4" w:rsidP="00B16C2B">
      <w:pPr>
        <w:pStyle w:val="Akapitzlist"/>
        <w:numPr>
          <w:ilvl w:val="0"/>
          <w:numId w:val="33"/>
        </w:numPr>
      </w:pPr>
      <w:r w:rsidRPr="00E93CB9">
        <w:t xml:space="preserve"> W przypadku konieczności stosowania specjalistycznej diety u dzieci z alergiami pokarmowymi konieczne jest poświadczenie przez lekarza wskazówek dotyczących żywienia dziecka.</w:t>
      </w:r>
    </w:p>
    <w:p w:rsidR="003947C4" w:rsidRPr="00E93CB9" w:rsidRDefault="003947C4" w:rsidP="003947C4">
      <w:pPr>
        <w:pStyle w:val="Akapitzlist"/>
      </w:pPr>
    </w:p>
    <w:p w:rsidR="005E7D50" w:rsidRPr="00E93CB9" w:rsidRDefault="00E93CB9" w:rsidP="005E7D50">
      <w:pPr>
        <w:pStyle w:val="Akapitzlist"/>
        <w:jc w:val="center"/>
      </w:pPr>
      <w:r w:rsidRPr="00E93CB9">
        <w:t>§ 14</w:t>
      </w:r>
    </w:p>
    <w:p w:rsidR="005E7D50" w:rsidRPr="00E93CB9" w:rsidRDefault="005E7D50" w:rsidP="005E7D50">
      <w:pPr>
        <w:pStyle w:val="Akapitzlist"/>
        <w:jc w:val="center"/>
      </w:pPr>
    </w:p>
    <w:p w:rsidR="005E7D50" w:rsidRPr="00E93CB9" w:rsidRDefault="005E7D50" w:rsidP="00F32F8D">
      <w:pPr>
        <w:pStyle w:val="Akapitzlist"/>
        <w:numPr>
          <w:ilvl w:val="0"/>
          <w:numId w:val="27"/>
        </w:numPr>
      </w:pPr>
      <w:r w:rsidRPr="00E93CB9">
        <w:t>Personel jest zobowiązany do informowania rodziców o stanie psychofizycznym, emocjonalnym  dziecka, a także o odstępstwach od norm rozwojowych właściwych dla rówieśników.</w:t>
      </w:r>
    </w:p>
    <w:p w:rsidR="005E7D50" w:rsidRPr="00E93CB9" w:rsidRDefault="005E7D50" w:rsidP="00F32F8D">
      <w:pPr>
        <w:pStyle w:val="Akapitzlist"/>
        <w:numPr>
          <w:ilvl w:val="0"/>
          <w:numId w:val="27"/>
        </w:numPr>
      </w:pPr>
      <w:r w:rsidRPr="00E93CB9">
        <w:t>Jeżeli zachowanie dziecka wskazują na takie odstępstwa lub jeśli zachowania objawiają nadmierną nadpobudliwość, agresję</w:t>
      </w:r>
      <w:r w:rsidR="00846A07" w:rsidRPr="00E93CB9">
        <w:t xml:space="preserve">, </w:t>
      </w:r>
      <w:r w:rsidRPr="00E93CB9">
        <w:t xml:space="preserve">opiekun informuje o tym dyrektora i rodziców. Czynności te są dokumentowane w karcie obserwacji dziecka. Rodzic może być poproszony o osobistą obserwację dziecka  w grupie. Dyrektor może poprosić o opinię psychologa wydaną przez poradnię </w:t>
      </w:r>
      <w:proofErr w:type="spellStart"/>
      <w:r w:rsidRPr="00E93CB9">
        <w:t>psychologiczno</w:t>
      </w:r>
      <w:proofErr w:type="spellEnd"/>
      <w:r w:rsidRPr="00E93CB9">
        <w:t xml:space="preserve"> – pedagogiczną dla małych dzieci.</w:t>
      </w:r>
    </w:p>
    <w:p w:rsidR="005E7D50" w:rsidRPr="00E93CB9" w:rsidRDefault="00503BEF" w:rsidP="00F32F8D">
      <w:pPr>
        <w:pStyle w:val="Akapitzlist"/>
        <w:numPr>
          <w:ilvl w:val="0"/>
          <w:numId w:val="27"/>
        </w:numPr>
      </w:pPr>
      <w:r w:rsidRPr="00E93CB9">
        <w:t>Zaobserwowanie u dziecka sińców lub innych urazów poddaje się każdorazowo ocenie. Jeżeli  urazy te mogą wskazywać, że są one skutkiem stosowania wobec dziecka przemocy fizycznej niezwłocznie powiadamia się o tym dyrektora placówki. Z tego faktu opiekun sporządza notatkę.</w:t>
      </w:r>
    </w:p>
    <w:p w:rsidR="00503BEF" w:rsidRPr="00E93CB9" w:rsidRDefault="00503BEF" w:rsidP="00F32F8D">
      <w:pPr>
        <w:pStyle w:val="Akapitzlist"/>
        <w:numPr>
          <w:ilvl w:val="0"/>
          <w:numId w:val="27"/>
        </w:numPr>
      </w:pPr>
      <w:r w:rsidRPr="00E93CB9">
        <w:t>O sporządzeniu notatki powiadamia się rodzica/ prawnego opiekuna.</w:t>
      </w:r>
    </w:p>
    <w:p w:rsidR="00503BEF" w:rsidRDefault="00503BEF" w:rsidP="00F32F8D">
      <w:pPr>
        <w:pStyle w:val="Akapitzlist"/>
        <w:numPr>
          <w:ilvl w:val="0"/>
          <w:numId w:val="27"/>
        </w:numPr>
      </w:pPr>
      <w:r w:rsidRPr="00E93CB9">
        <w:t>Jeżeli opiekun, dyrektor są</w:t>
      </w:r>
      <w:r>
        <w:t xml:space="preserve"> przekonani, że urazy są efektem stosowania wobec dziecka przemocy powiadamiają policję. Do zawiadomienia dołącza się uwierzytelnioną kserokopię dokumentacji sporządzonej przez pielęgniarkę i dyrektora placówki.</w:t>
      </w:r>
    </w:p>
    <w:p w:rsidR="00B16C2B" w:rsidRDefault="00503BEF" w:rsidP="00F32F8D">
      <w:pPr>
        <w:pStyle w:val="Akapitzlist"/>
        <w:numPr>
          <w:ilvl w:val="0"/>
          <w:numId w:val="27"/>
        </w:numPr>
      </w:pPr>
      <w:r>
        <w:t xml:space="preserve">Jeżeli uraz wymaga natychmiastowej interwencji lekarza, dyrektor jest zobowiązany wezwać pogotowie ratunkowe, zawiadamiając jednocześnie policję i prokuraturę i jeżeli to możliwe rodziców/ prawnych opiekunów dziecka. </w:t>
      </w:r>
    </w:p>
    <w:p w:rsidR="000239A0" w:rsidRDefault="000239A0" w:rsidP="00E93CB9"/>
    <w:p w:rsidR="00532E8E" w:rsidRDefault="00532E8E" w:rsidP="00532E8E">
      <w:pPr>
        <w:pStyle w:val="Akapitzlist"/>
        <w:jc w:val="center"/>
      </w:pPr>
      <w:r>
        <w:t>§</w:t>
      </w:r>
      <w:r w:rsidR="00E93CB9">
        <w:t xml:space="preserve"> 15</w:t>
      </w:r>
    </w:p>
    <w:p w:rsidR="00532E8E" w:rsidRDefault="00532E8E" w:rsidP="00532E8E">
      <w:pPr>
        <w:pStyle w:val="Akapitzlist"/>
        <w:jc w:val="center"/>
      </w:pPr>
    </w:p>
    <w:p w:rsidR="00532E8E" w:rsidRDefault="00532E8E" w:rsidP="00532E8E">
      <w:pPr>
        <w:pStyle w:val="Akapitzlist"/>
      </w:pPr>
      <w:r>
        <w:t>Rodzice/ opiekunowie prawni powinni:</w:t>
      </w:r>
    </w:p>
    <w:p w:rsidR="00532E8E" w:rsidRDefault="00177888" w:rsidP="00532E8E">
      <w:pPr>
        <w:pStyle w:val="Akapitzlist"/>
        <w:numPr>
          <w:ilvl w:val="0"/>
          <w:numId w:val="14"/>
        </w:numPr>
      </w:pPr>
      <w:r>
        <w:t>w</w:t>
      </w:r>
      <w:r w:rsidR="00532E8E">
        <w:t>łączać się czynnie w tworzenie programów wychowawczych, programów profilaktyki</w:t>
      </w:r>
      <w:r w:rsidR="00846A07">
        <w:t xml:space="preserve">                    </w:t>
      </w:r>
      <w:r w:rsidR="00532E8E">
        <w:t xml:space="preserve"> i promocji zdrowa, zgłaszając na bieżąco swoje pomysły, uwagi i propozycje personelowi, dyrektorowi żłobka. </w:t>
      </w:r>
    </w:p>
    <w:p w:rsidR="00532E8E" w:rsidRDefault="00177888" w:rsidP="00532E8E">
      <w:pPr>
        <w:pStyle w:val="Akapitzlist"/>
        <w:numPr>
          <w:ilvl w:val="0"/>
          <w:numId w:val="14"/>
        </w:numPr>
      </w:pPr>
      <w:r>
        <w:t>w</w:t>
      </w:r>
      <w:r w:rsidR="00532E8E">
        <w:t>spółorganizować imprezy okolicznościowe.</w:t>
      </w:r>
    </w:p>
    <w:p w:rsidR="00532E8E" w:rsidRPr="00846A07" w:rsidRDefault="00177888" w:rsidP="00532E8E">
      <w:pPr>
        <w:pStyle w:val="Akapitzlist"/>
        <w:numPr>
          <w:ilvl w:val="0"/>
          <w:numId w:val="14"/>
        </w:numPr>
        <w:rPr>
          <w:u w:val="single"/>
        </w:rPr>
      </w:pPr>
      <w:r>
        <w:rPr>
          <w:u w:val="single"/>
        </w:rPr>
        <w:t>z</w:t>
      </w:r>
      <w:r w:rsidR="00532E8E" w:rsidRPr="00846A07">
        <w:rPr>
          <w:u w:val="single"/>
        </w:rPr>
        <w:t xml:space="preserve">apoznawać się z ogłoszeniami i komunikatami dyrektora, które  będą zawieszane na tablicy ogłoszeń na korytarzu, a z chwilą uruchomienia strony żłobka w zakładce </w:t>
      </w:r>
      <w:r w:rsidR="00532E8E" w:rsidRPr="00846A07">
        <w:rPr>
          <w:i/>
          <w:u w:val="single"/>
        </w:rPr>
        <w:t>dokumenty</w:t>
      </w:r>
      <w:r w:rsidR="00532E8E" w:rsidRPr="00846A07">
        <w:rPr>
          <w:u w:val="single"/>
        </w:rPr>
        <w:t xml:space="preserve"> na tejże stronie. </w:t>
      </w:r>
    </w:p>
    <w:p w:rsidR="00532E8E" w:rsidRDefault="00177888" w:rsidP="00532E8E">
      <w:pPr>
        <w:pStyle w:val="Akapitzlist"/>
        <w:numPr>
          <w:ilvl w:val="0"/>
          <w:numId w:val="14"/>
        </w:numPr>
      </w:pPr>
      <w:r>
        <w:t>a</w:t>
      </w:r>
      <w:r w:rsidR="00532E8E">
        <w:t>ktywnie uczestniczyć w zebraniach rodziców.</w:t>
      </w:r>
    </w:p>
    <w:p w:rsidR="00532E8E" w:rsidRDefault="00177888" w:rsidP="00532E8E">
      <w:pPr>
        <w:pStyle w:val="Akapitzlist"/>
        <w:numPr>
          <w:ilvl w:val="0"/>
          <w:numId w:val="14"/>
        </w:numPr>
      </w:pPr>
      <w:r>
        <w:t>p</w:t>
      </w:r>
      <w:r w:rsidR="00532E8E">
        <w:t>rzestrzegać regulaminu porządkowego żłobka, innych regulaminów w celu zapewnienia optymalnego poziomu bezpieczeństwa dzieci, innych doraźnych ustaleń dyrektora.</w:t>
      </w:r>
    </w:p>
    <w:p w:rsidR="00532E8E" w:rsidRDefault="00177888" w:rsidP="00532E8E">
      <w:pPr>
        <w:pStyle w:val="Akapitzlist"/>
        <w:numPr>
          <w:ilvl w:val="0"/>
          <w:numId w:val="14"/>
        </w:numPr>
      </w:pPr>
      <w:r>
        <w:t>r</w:t>
      </w:r>
      <w:r w:rsidR="00532E8E">
        <w:t>odzice/ opiekunowie prawni dziecka powinni informować opiekunów ( a ci sekretariat żłobka) o wszelkich zmianach dotyczących miejsca zamieszkania, miejsca pracy, telefonów kontaktowych.</w:t>
      </w:r>
    </w:p>
    <w:p w:rsidR="00532E8E" w:rsidRDefault="00532E8E" w:rsidP="00532E8E"/>
    <w:p w:rsidR="00952DFC" w:rsidRDefault="00952DFC" w:rsidP="00952DFC"/>
    <w:p w:rsidR="00952DFC" w:rsidRDefault="00177888" w:rsidP="00952DFC">
      <w:pPr>
        <w:pStyle w:val="Akapitzlist"/>
        <w:jc w:val="center"/>
      </w:pPr>
      <w:r>
        <w:t>§ 16</w:t>
      </w:r>
    </w:p>
    <w:p w:rsidR="00952DFC" w:rsidRDefault="00952DFC" w:rsidP="00952DFC">
      <w:pPr>
        <w:pStyle w:val="Akapitzlist"/>
        <w:jc w:val="center"/>
      </w:pPr>
    </w:p>
    <w:p w:rsidR="0069142C" w:rsidRPr="00143945" w:rsidRDefault="0069142C" w:rsidP="00952DFC">
      <w:pPr>
        <w:pStyle w:val="Akapitzlist"/>
        <w:numPr>
          <w:ilvl w:val="0"/>
          <w:numId w:val="16"/>
        </w:numPr>
        <w:rPr>
          <w:u w:val="single"/>
        </w:rPr>
      </w:pPr>
      <w:r>
        <w:t xml:space="preserve">Przy przyjęciu dziecka do żłobka rodzic/ prawny opiekun jest zobowiązany przynieść </w:t>
      </w:r>
      <w:r w:rsidRPr="00143945">
        <w:rPr>
          <w:u w:val="single"/>
        </w:rPr>
        <w:t>wyprawkę dziecka w składzie:</w:t>
      </w:r>
    </w:p>
    <w:p w:rsidR="0069142C" w:rsidRDefault="00143945" w:rsidP="0069142C">
      <w:pPr>
        <w:pStyle w:val="Akapitzlist"/>
        <w:numPr>
          <w:ilvl w:val="0"/>
          <w:numId w:val="17"/>
        </w:numPr>
      </w:pPr>
      <w:r>
        <w:t>p</w:t>
      </w:r>
      <w:r w:rsidR="0069142C">
        <w:t>iżamka ( nie pajacyk)</w:t>
      </w:r>
    </w:p>
    <w:p w:rsidR="0069142C" w:rsidRDefault="00143945" w:rsidP="0069142C">
      <w:pPr>
        <w:pStyle w:val="Akapitzlist"/>
        <w:numPr>
          <w:ilvl w:val="0"/>
          <w:numId w:val="17"/>
        </w:numPr>
      </w:pPr>
      <w:r>
        <w:t>o</w:t>
      </w:r>
      <w:r w:rsidR="0069142C">
        <w:t>buwie zastępcze</w:t>
      </w:r>
    </w:p>
    <w:p w:rsidR="0069142C" w:rsidRDefault="00143945" w:rsidP="0069142C">
      <w:pPr>
        <w:pStyle w:val="Akapitzlist"/>
        <w:numPr>
          <w:ilvl w:val="0"/>
          <w:numId w:val="17"/>
        </w:numPr>
      </w:pPr>
      <w:r>
        <w:t>m</w:t>
      </w:r>
      <w:r w:rsidR="0069142C">
        <w:t>ajtki bawełniane (3 sztuki)</w:t>
      </w:r>
    </w:p>
    <w:p w:rsidR="0069142C" w:rsidRDefault="00143945" w:rsidP="0069142C">
      <w:pPr>
        <w:pStyle w:val="Akapitzlist"/>
        <w:numPr>
          <w:ilvl w:val="0"/>
          <w:numId w:val="17"/>
        </w:numPr>
      </w:pPr>
      <w:r>
        <w:t>p</w:t>
      </w:r>
      <w:r w:rsidR="0069142C">
        <w:t>ampersy ( dla dzieci, które tego wymagają)</w:t>
      </w:r>
    </w:p>
    <w:p w:rsidR="0069142C" w:rsidRDefault="00143945" w:rsidP="00C57DF9">
      <w:pPr>
        <w:pStyle w:val="Akapitzlist"/>
        <w:ind w:left="1080"/>
      </w:pPr>
      <w:r>
        <w:t>b</w:t>
      </w:r>
      <w:r w:rsidR="0069142C">
        <w:t xml:space="preserve">luzeczki, rajstopy, spodnie na zmianę </w:t>
      </w:r>
    </w:p>
    <w:p w:rsidR="0069142C" w:rsidRDefault="00143945" w:rsidP="0069142C">
      <w:pPr>
        <w:pStyle w:val="Akapitzlist"/>
        <w:numPr>
          <w:ilvl w:val="0"/>
          <w:numId w:val="17"/>
        </w:numPr>
      </w:pPr>
      <w:r>
        <w:t>w</w:t>
      </w:r>
      <w:r w:rsidR="0069142C">
        <w:t>oreczek na brudne rzeczy</w:t>
      </w:r>
    </w:p>
    <w:p w:rsidR="0069142C" w:rsidRDefault="00143945" w:rsidP="0069142C">
      <w:pPr>
        <w:pStyle w:val="Akapitzlist"/>
        <w:numPr>
          <w:ilvl w:val="0"/>
          <w:numId w:val="17"/>
        </w:numPr>
      </w:pPr>
      <w:r>
        <w:t>c</w:t>
      </w:r>
      <w:r w:rsidR="0069142C">
        <w:t>husteczki higieniczne</w:t>
      </w:r>
    </w:p>
    <w:p w:rsidR="0069142C" w:rsidRDefault="00143945" w:rsidP="0069142C">
      <w:pPr>
        <w:pStyle w:val="Akapitzlist"/>
        <w:numPr>
          <w:ilvl w:val="0"/>
          <w:numId w:val="17"/>
        </w:numPr>
      </w:pPr>
      <w:r>
        <w:t>c</w:t>
      </w:r>
      <w:r w:rsidR="00DC2E8E">
        <w:t>husteczki nawilżone (1 x miesiąc</w:t>
      </w:r>
      <w:r w:rsidR="0069142C">
        <w:t>)</w:t>
      </w:r>
    </w:p>
    <w:p w:rsidR="0069142C" w:rsidRDefault="00143945" w:rsidP="0069142C">
      <w:pPr>
        <w:pStyle w:val="Akapitzlist"/>
        <w:numPr>
          <w:ilvl w:val="0"/>
          <w:numId w:val="17"/>
        </w:numPr>
      </w:pPr>
      <w:r>
        <w:t>k</w:t>
      </w:r>
      <w:r w:rsidR="0069142C">
        <w:t>ubeczek + szczoteczki do mycia zębów</w:t>
      </w:r>
    </w:p>
    <w:p w:rsidR="001319C5" w:rsidRDefault="00143945" w:rsidP="001319C5">
      <w:pPr>
        <w:pStyle w:val="Akapitzlist"/>
        <w:numPr>
          <w:ilvl w:val="0"/>
          <w:numId w:val="17"/>
        </w:numPr>
      </w:pPr>
      <w:r>
        <w:t>w</w:t>
      </w:r>
      <w:r w:rsidR="0069142C">
        <w:t xml:space="preserve">skazane przez opiekuna materiały plastyczne. </w:t>
      </w:r>
    </w:p>
    <w:p w:rsidR="00C57DF9" w:rsidRDefault="00C57DF9" w:rsidP="00C57DF9"/>
    <w:p w:rsidR="00B16C2B" w:rsidRDefault="00B16C2B" w:rsidP="00B16C2B">
      <w:pPr>
        <w:pStyle w:val="Akapitzlist"/>
        <w:ind w:left="1080"/>
      </w:pPr>
    </w:p>
    <w:p w:rsidR="0069142C" w:rsidRDefault="00177888" w:rsidP="0069142C">
      <w:pPr>
        <w:pStyle w:val="Akapitzlist"/>
        <w:jc w:val="center"/>
      </w:pPr>
      <w:r>
        <w:t>§ 17</w:t>
      </w:r>
    </w:p>
    <w:p w:rsidR="0069142C" w:rsidRDefault="0069142C" w:rsidP="0069142C">
      <w:pPr>
        <w:pStyle w:val="Akapitzlist"/>
        <w:jc w:val="center"/>
      </w:pPr>
    </w:p>
    <w:p w:rsidR="0069142C" w:rsidRDefault="00A52A48" w:rsidP="0069142C">
      <w:pPr>
        <w:pStyle w:val="Akapitzlist"/>
        <w:numPr>
          <w:ilvl w:val="0"/>
          <w:numId w:val="18"/>
        </w:numPr>
      </w:pPr>
      <w:r>
        <w:t>Ramowy rozkład dnia pobytu dziecka w żłobku:</w:t>
      </w:r>
    </w:p>
    <w:p w:rsidR="00A52A48" w:rsidRDefault="00286942" w:rsidP="00286942">
      <w:r>
        <w:t>6.30 – 8.30</w:t>
      </w:r>
    </w:p>
    <w:p w:rsidR="00E67F23" w:rsidRDefault="00E67F23" w:rsidP="00E67F23">
      <w:pPr>
        <w:pStyle w:val="Akapitzlist"/>
        <w:numPr>
          <w:ilvl w:val="0"/>
          <w:numId w:val="25"/>
        </w:numPr>
      </w:pPr>
      <w:r>
        <w:t>przychodzimy do żłobka, witamy się i wspólnie się bawimy,</w:t>
      </w:r>
    </w:p>
    <w:p w:rsidR="00E67F23" w:rsidRDefault="00E67F23" w:rsidP="00E67F23">
      <w:pPr>
        <w:pStyle w:val="Akapitzlist"/>
        <w:numPr>
          <w:ilvl w:val="0"/>
          <w:numId w:val="25"/>
        </w:numPr>
      </w:pPr>
      <w:r>
        <w:t xml:space="preserve">ćwiczymy przy muzyce, </w:t>
      </w:r>
    </w:p>
    <w:p w:rsidR="00E67F23" w:rsidRDefault="00E67F23" w:rsidP="00E67F23">
      <w:pPr>
        <w:pStyle w:val="Akapitzlist"/>
        <w:numPr>
          <w:ilvl w:val="0"/>
          <w:numId w:val="25"/>
        </w:numPr>
      </w:pPr>
      <w:r>
        <w:t xml:space="preserve">przygotowujemy się do śniadania ( czynności </w:t>
      </w:r>
      <w:proofErr w:type="spellStart"/>
      <w:r>
        <w:t>higieniczno</w:t>
      </w:r>
      <w:proofErr w:type="spellEnd"/>
      <w:r>
        <w:t xml:space="preserve"> – porządkowe)</w:t>
      </w:r>
    </w:p>
    <w:p w:rsidR="00E67F23" w:rsidRDefault="00E67F23" w:rsidP="00E67F23">
      <w:pPr>
        <w:pStyle w:val="Akapitzlist"/>
        <w:numPr>
          <w:ilvl w:val="0"/>
          <w:numId w:val="25"/>
        </w:numPr>
      </w:pPr>
      <w:r>
        <w:t>spożywamy śniadanie,</w:t>
      </w:r>
      <w:r w:rsidR="00DC2E8E">
        <w:t xml:space="preserve"> około godz. 7.45</w:t>
      </w:r>
    </w:p>
    <w:p w:rsidR="00E67F23" w:rsidRDefault="00E67F23" w:rsidP="00E67F23">
      <w:pPr>
        <w:pStyle w:val="Akapitzlist"/>
        <w:numPr>
          <w:ilvl w:val="0"/>
          <w:numId w:val="25"/>
        </w:numPr>
      </w:pPr>
      <w:r>
        <w:t>uczymy się zasad higieny osobistej, myjemy zęby, rąc</w:t>
      </w:r>
      <w:r w:rsidR="00490111">
        <w:t>z</w:t>
      </w:r>
      <w:r>
        <w:t>ki,</w:t>
      </w:r>
    </w:p>
    <w:p w:rsidR="00E67F23" w:rsidRDefault="00490111" w:rsidP="00E67F23">
      <w:pPr>
        <w:pStyle w:val="Akapitzlist"/>
        <w:numPr>
          <w:ilvl w:val="0"/>
          <w:numId w:val="25"/>
        </w:numPr>
      </w:pPr>
      <w:r>
        <w:t>rozwijamy umiejętności samoobsługowe m.in. w toalecie</w:t>
      </w:r>
    </w:p>
    <w:p w:rsidR="00490111" w:rsidRDefault="00490111" w:rsidP="00490111">
      <w:r>
        <w:t xml:space="preserve">      8.30 -  10.30</w:t>
      </w:r>
    </w:p>
    <w:p w:rsidR="00490111" w:rsidRDefault="00490111" w:rsidP="00490111">
      <w:pPr>
        <w:spacing w:after="0" w:line="240" w:lineRule="auto"/>
      </w:pPr>
      <w:r>
        <w:t xml:space="preserve">        a) uczestniczymy w zajęciach i zabawach: malujemy, śpiewamy, tańczymy, słuchamy, poznajemy  </w:t>
      </w:r>
    </w:p>
    <w:p w:rsidR="00490111" w:rsidRDefault="00490111" w:rsidP="00490111">
      <w:pPr>
        <w:spacing w:after="0" w:line="240" w:lineRule="auto"/>
      </w:pPr>
      <w:r>
        <w:t xml:space="preserve">            świat itp.</w:t>
      </w:r>
    </w:p>
    <w:p w:rsidR="00490111" w:rsidRDefault="00490111" w:rsidP="00490111">
      <w:pPr>
        <w:spacing w:after="0" w:line="240" w:lineRule="auto"/>
      </w:pPr>
      <w:r>
        <w:t xml:space="preserve">       b) bawimy się na placu zabaw, wychodzimy na spacer, </w:t>
      </w:r>
    </w:p>
    <w:p w:rsidR="00490111" w:rsidRDefault="00490111" w:rsidP="00490111">
      <w:pPr>
        <w:spacing w:after="0" w:line="240" w:lineRule="auto"/>
      </w:pPr>
      <w:r>
        <w:t xml:space="preserve">       c)  bawimy się w małych lub większych grupach,</w:t>
      </w:r>
    </w:p>
    <w:p w:rsidR="00490111" w:rsidRDefault="00490111" w:rsidP="00490111">
      <w:pPr>
        <w:spacing w:after="0" w:line="240" w:lineRule="auto"/>
      </w:pPr>
      <w:r>
        <w:t xml:space="preserve">       d) utrwalamy wiersze i piosenki, których się nauczyliśmy,</w:t>
      </w:r>
    </w:p>
    <w:p w:rsidR="00490111" w:rsidRDefault="00490111" w:rsidP="00490111">
      <w:pPr>
        <w:spacing w:after="0" w:line="240" w:lineRule="auto"/>
      </w:pPr>
      <w:r>
        <w:t xml:space="preserve">       e)  spotykamy się z bajką</w:t>
      </w:r>
    </w:p>
    <w:p w:rsidR="00490111" w:rsidRDefault="00490111" w:rsidP="00490111">
      <w:pPr>
        <w:spacing w:after="0" w:line="240" w:lineRule="auto"/>
      </w:pPr>
    </w:p>
    <w:p w:rsidR="00490111" w:rsidRDefault="00490111" w:rsidP="00490111">
      <w:pPr>
        <w:spacing w:after="0" w:line="240" w:lineRule="auto"/>
      </w:pPr>
      <w:r>
        <w:t xml:space="preserve">   10.30 – 11.00</w:t>
      </w:r>
    </w:p>
    <w:p w:rsidR="00490111" w:rsidRDefault="00490111" w:rsidP="00490111">
      <w:pPr>
        <w:spacing w:after="0" w:line="240" w:lineRule="auto"/>
      </w:pPr>
      <w:r>
        <w:t xml:space="preserve">         a)  przygotowujemy się do II śniadania (czynności porządkowo – higieniczne)</w:t>
      </w:r>
    </w:p>
    <w:p w:rsidR="00490111" w:rsidRDefault="00490111" w:rsidP="00490111">
      <w:pPr>
        <w:spacing w:after="0" w:line="240" w:lineRule="auto"/>
      </w:pPr>
      <w:r>
        <w:t xml:space="preserve">          b) jemy II śniadanie</w:t>
      </w:r>
    </w:p>
    <w:p w:rsidR="00490111" w:rsidRDefault="00490111" w:rsidP="00490111">
      <w:pPr>
        <w:spacing w:after="0" w:line="240" w:lineRule="auto"/>
      </w:pPr>
    </w:p>
    <w:p w:rsidR="00490111" w:rsidRDefault="00490111" w:rsidP="00490111">
      <w:pPr>
        <w:spacing w:after="0" w:line="240" w:lineRule="auto"/>
      </w:pPr>
      <w:r>
        <w:t xml:space="preserve">   11.00 –</w:t>
      </w:r>
      <w:r w:rsidR="00DC2E8E">
        <w:t xml:space="preserve"> 12.00</w:t>
      </w:r>
    </w:p>
    <w:p w:rsidR="00433106" w:rsidRDefault="00433106" w:rsidP="00490111">
      <w:pPr>
        <w:spacing w:after="0" w:line="240" w:lineRule="auto"/>
      </w:pPr>
      <w:r>
        <w:t xml:space="preserve">          a) uczestniczymy w zajęciach tematycznych</w:t>
      </w:r>
    </w:p>
    <w:p w:rsidR="00433106" w:rsidRDefault="00433106" w:rsidP="00490111">
      <w:pPr>
        <w:spacing w:after="0" w:line="240" w:lineRule="auto"/>
      </w:pPr>
      <w:r>
        <w:t xml:space="preserve">          b) bawimy się na placu zabaw, wychodzimy na spacer</w:t>
      </w:r>
    </w:p>
    <w:p w:rsidR="00B16C2B" w:rsidRDefault="00B16C2B" w:rsidP="00490111">
      <w:pPr>
        <w:spacing w:after="0" w:line="240" w:lineRule="auto"/>
      </w:pPr>
    </w:p>
    <w:p w:rsidR="00433106" w:rsidRDefault="00433106" w:rsidP="00490111">
      <w:pPr>
        <w:spacing w:after="0" w:line="240" w:lineRule="auto"/>
      </w:pPr>
    </w:p>
    <w:p w:rsidR="00433106" w:rsidRDefault="00DC2E8E" w:rsidP="00490111">
      <w:pPr>
        <w:spacing w:after="0" w:line="240" w:lineRule="auto"/>
      </w:pPr>
      <w:r>
        <w:t xml:space="preserve">    12.00 – 12.30</w:t>
      </w:r>
    </w:p>
    <w:p w:rsidR="00433106" w:rsidRDefault="00433106" w:rsidP="00490111">
      <w:pPr>
        <w:spacing w:after="0" w:line="240" w:lineRule="auto"/>
      </w:pPr>
      <w:r>
        <w:t xml:space="preserve">           a) czynności porządkowo – higieniczne</w:t>
      </w:r>
    </w:p>
    <w:p w:rsidR="00633EFA" w:rsidRDefault="00433106" w:rsidP="00490111">
      <w:pPr>
        <w:spacing w:after="0" w:line="240" w:lineRule="auto"/>
      </w:pPr>
      <w:r>
        <w:t xml:space="preserve">           b) jemy zupę </w:t>
      </w:r>
    </w:p>
    <w:p w:rsidR="00433106" w:rsidRDefault="00433106" w:rsidP="00490111">
      <w:pPr>
        <w:spacing w:after="0" w:line="240" w:lineRule="auto"/>
      </w:pPr>
      <w:r>
        <w:t xml:space="preserve">    </w:t>
      </w:r>
    </w:p>
    <w:p w:rsidR="00433106" w:rsidRDefault="00DC2E8E" w:rsidP="00490111">
      <w:pPr>
        <w:spacing w:after="0" w:line="240" w:lineRule="auto"/>
      </w:pPr>
      <w:r>
        <w:t xml:space="preserve">     12. 30 – 13.0</w:t>
      </w:r>
      <w:r w:rsidR="00433106">
        <w:t>0</w:t>
      </w:r>
    </w:p>
    <w:p w:rsidR="00433106" w:rsidRDefault="00433106" w:rsidP="00490111">
      <w:pPr>
        <w:spacing w:after="0" w:line="240" w:lineRule="auto"/>
      </w:pPr>
      <w:r>
        <w:t xml:space="preserve">            a) zajęcia relaksacyjne, wyciszające, odpoczynek przy muzyce, </w:t>
      </w:r>
    </w:p>
    <w:p w:rsidR="00433106" w:rsidRDefault="00433106" w:rsidP="00490111">
      <w:pPr>
        <w:spacing w:after="0" w:line="240" w:lineRule="auto"/>
      </w:pPr>
      <w:r>
        <w:t xml:space="preserve">     </w:t>
      </w:r>
    </w:p>
    <w:p w:rsidR="00433106" w:rsidRDefault="00DC2E8E" w:rsidP="00490111">
      <w:pPr>
        <w:spacing w:after="0" w:line="240" w:lineRule="auto"/>
      </w:pPr>
      <w:r>
        <w:t xml:space="preserve">     13.00 – 13.30</w:t>
      </w:r>
    </w:p>
    <w:p w:rsidR="00433106" w:rsidRDefault="00433106" w:rsidP="00490111">
      <w:pPr>
        <w:spacing w:after="0" w:line="240" w:lineRule="auto"/>
      </w:pPr>
      <w:r>
        <w:t xml:space="preserve">           a) jemy II danie </w:t>
      </w:r>
    </w:p>
    <w:p w:rsidR="00433106" w:rsidRDefault="00433106" w:rsidP="00490111">
      <w:pPr>
        <w:spacing w:after="0" w:line="240" w:lineRule="auto"/>
      </w:pPr>
      <w:r>
        <w:t xml:space="preserve">           b)  myjemy ząbki, rączki</w:t>
      </w:r>
    </w:p>
    <w:p w:rsidR="00433106" w:rsidRDefault="00433106" w:rsidP="00490111">
      <w:pPr>
        <w:spacing w:after="0" w:line="240" w:lineRule="auto"/>
      </w:pPr>
      <w:r>
        <w:t xml:space="preserve">           c)  przygotowujemy się od odpoczynku </w:t>
      </w:r>
    </w:p>
    <w:p w:rsidR="00433106" w:rsidRDefault="00433106" w:rsidP="00490111">
      <w:pPr>
        <w:spacing w:after="0" w:line="240" w:lineRule="auto"/>
      </w:pPr>
      <w:r>
        <w:t xml:space="preserve">           d)  poobiedni odpoczynek, leżakowanie</w:t>
      </w:r>
    </w:p>
    <w:p w:rsidR="00433106" w:rsidRDefault="00433106" w:rsidP="00490111">
      <w:pPr>
        <w:spacing w:after="0" w:line="240" w:lineRule="auto"/>
      </w:pPr>
      <w:r>
        <w:t xml:space="preserve">           e)   czytanie dzieciom </w:t>
      </w:r>
      <w:r w:rsidR="00633EFA">
        <w:t>bajek po przebudzeniu</w:t>
      </w:r>
    </w:p>
    <w:p w:rsidR="00633EFA" w:rsidRDefault="00633EFA" w:rsidP="00490111">
      <w:pPr>
        <w:spacing w:after="0" w:line="240" w:lineRule="auto"/>
      </w:pPr>
      <w:r>
        <w:t xml:space="preserve"> </w:t>
      </w:r>
    </w:p>
    <w:p w:rsidR="00633EFA" w:rsidRDefault="00DC2E8E" w:rsidP="00490111">
      <w:pPr>
        <w:spacing w:after="0" w:line="240" w:lineRule="auto"/>
      </w:pPr>
      <w:r>
        <w:t xml:space="preserve">    15.15 – 15.30</w:t>
      </w:r>
    </w:p>
    <w:p w:rsidR="00633EFA" w:rsidRDefault="00633EFA" w:rsidP="00490111">
      <w:pPr>
        <w:spacing w:after="0" w:line="240" w:lineRule="auto"/>
      </w:pPr>
      <w:r>
        <w:t xml:space="preserve">           a)  jemy podwieczorek</w:t>
      </w:r>
    </w:p>
    <w:p w:rsidR="00633EFA" w:rsidRDefault="00633EFA" w:rsidP="00490111">
      <w:pPr>
        <w:spacing w:after="0" w:line="240" w:lineRule="auto"/>
      </w:pPr>
    </w:p>
    <w:p w:rsidR="00633EFA" w:rsidRDefault="00DC2E8E" w:rsidP="00490111">
      <w:pPr>
        <w:spacing w:after="0" w:line="240" w:lineRule="auto"/>
      </w:pPr>
      <w:r>
        <w:t xml:space="preserve">  15.30</w:t>
      </w:r>
      <w:r w:rsidR="00633EFA">
        <w:t xml:space="preserve"> – 16.30</w:t>
      </w:r>
    </w:p>
    <w:p w:rsidR="00633EFA" w:rsidRDefault="00633EFA" w:rsidP="00490111">
      <w:pPr>
        <w:spacing w:after="0" w:line="240" w:lineRule="auto"/>
      </w:pPr>
      <w:r>
        <w:t xml:space="preserve">      a) swobodne lub inspirowane przez nauczyciela zabawy. </w:t>
      </w:r>
    </w:p>
    <w:p w:rsidR="00633EFA" w:rsidRDefault="00633EFA" w:rsidP="00490111">
      <w:pPr>
        <w:spacing w:after="0" w:line="240" w:lineRule="auto"/>
      </w:pPr>
      <w:r>
        <w:t xml:space="preserve">      b) w zależności od pogody pozostajemy w </w:t>
      </w:r>
      <w:r w:rsidR="005C1E7E">
        <w:t>s</w:t>
      </w:r>
      <w:r>
        <w:t xml:space="preserve">ali lub wychodzimy na plac zabaw, gdzie aktywnie   </w:t>
      </w:r>
    </w:p>
    <w:p w:rsidR="00A52A48" w:rsidRDefault="00633EFA" w:rsidP="00633EFA">
      <w:pPr>
        <w:spacing w:after="0" w:line="240" w:lineRule="auto"/>
      </w:pPr>
      <w:r>
        <w:t xml:space="preserve">           spędzamy czas.</w:t>
      </w:r>
    </w:p>
    <w:p w:rsidR="00633EFA" w:rsidRDefault="00633EFA" w:rsidP="00633EFA">
      <w:pPr>
        <w:spacing w:after="0" w:line="240" w:lineRule="auto"/>
      </w:pPr>
    </w:p>
    <w:p w:rsidR="00A52A48" w:rsidRDefault="00177888" w:rsidP="00A52A48">
      <w:pPr>
        <w:pStyle w:val="Akapitzlist"/>
        <w:jc w:val="center"/>
      </w:pPr>
      <w:r>
        <w:t>§ 18</w:t>
      </w:r>
    </w:p>
    <w:p w:rsidR="00A52A48" w:rsidRDefault="00A52A48" w:rsidP="00A52A48">
      <w:pPr>
        <w:pStyle w:val="Akapitzlist"/>
        <w:numPr>
          <w:ilvl w:val="0"/>
          <w:numId w:val="19"/>
        </w:numPr>
      </w:pPr>
      <w:r>
        <w:t>W celu zapewnienia prawidłowych warunków organizacyjnych dzieci przyprowadza się  do żłobka do godziny  7.30, a odbiera najwcześniej po godzinie 14.00. W przypadku wyjątkowej zmiany</w:t>
      </w:r>
      <w:r w:rsidR="00DC2E8E">
        <w:t xml:space="preserve"> godziny</w:t>
      </w:r>
      <w:r>
        <w:t xml:space="preserve"> przyprowadzenia dziecka do żłobk</w:t>
      </w:r>
      <w:r w:rsidR="00143945">
        <w:t>a</w:t>
      </w:r>
      <w:r w:rsidR="00286942">
        <w:t>,</w:t>
      </w:r>
      <w:r w:rsidR="00143945">
        <w:t xml:space="preserve"> rodzic jest zobowiązany</w:t>
      </w:r>
      <w:r w:rsidR="00DC2E8E">
        <w:t xml:space="preserve"> wcześniej</w:t>
      </w:r>
      <w:r w:rsidR="00143945">
        <w:t xml:space="preserve"> </w:t>
      </w:r>
      <w:r>
        <w:t>powiadomić</w:t>
      </w:r>
      <w:r w:rsidR="00DC2E8E">
        <w:t xml:space="preserve"> </w:t>
      </w:r>
      <w:r>
        <w:t>o tym  fakcie opiekuna grupy.</w:t>
      </w:r>
    </w:p>
    <w:p w:rsidR="00A52A48" w:rsidRDefault="00A52A48" w:rsidP="00A52A48">
      <w:pPr>
        <w:pStyle w:val="Akapitzlist"/>
        <w:numPr>
          <w:ilvl w:val="0"/>
          <w:numId w:val="19"/>
        </w:numPr>
      </w:pPr>
      <w:r>
        <w:t>Zajęcia programowe z dziećmi trwają od 10 do 20 minut w zależności od ich możliwości psychofizycznych.</w:t>
      </w:r>
    </w:p>
    <w:p w:rsidR="00A52A48" w:rsidRDefault="00A52A48" w:rsidP="00A52A48">
      <w:pPr>
        <w:pStyle w:val="Akapitzlist"/>
        <w:numPr>
          <w:ilvl w:val="0"/>
          <w:numId w:val="19"/>
        </w:numPr>
      </w:pPr>
      <w:r>
        <w:t>Dzieci nie zmusza się, tylko zachęca do jedzenia, zabawy i innej aktywności.</w:t>
      </w:r>
    </w:p>
    <w:p w:rsidR="00A52A48" w:rsidRDefault="00A52A48" w:rsidP="00A52A48">
      <w:pPr>
        <w:pStyle w:val="Akapitzlist"/>
        <w:numPr>
          <w:ilvl w:val="0"/>
          <w:numId w:val="19"/>
        </w:numPr>
      </w:pPr>
      <w:r>
        <w:t xml:space="preserve">W żłobku nie ma możliwości spożywania posiłków przyniesionych z domu. </w:t>
      </w:r>
    </w:p>
    <w:p w:rsidR="00A52A48" w:rsidRDefault="00A52A48" w:rsidP="00A52A48">
      <w:pPr>
        <w:pStyle w:val="Akapitzlist"/>
        <w:numPr>
          <w:ilvl w:val="0"/>
          <w:numId w:val="19"/>
        </w:numPr>
      </w:pPr>
      <w:r>
        <w:t>W żłobku nie podaje się dzieciom żadnych leków.</w:t>
      </w:r>
    </w:p>
    <w:p w:rsidR="00E93CB9" w:rsidRDefault="00A52A48" w:rsidP="00A52A48">
      <w:pPr>
        <w:pStyle w:val="Akapitzlist"/>
        <w:numPr>
          <w:ilvl w:val="0"/>
          <w:numId w:val="19"/>
        </w:numPr>
      </w:pPr>
      <w:r>
        <w:t>W miarę możliwości umożliwia się dzieciom korzystanie z zabawy na świeżym powietrzu.</w:t>
      </w:r>
    </w:p>
    <w:p w:rsidR="00E93CB9" w:rsidRDefault="00E93CB9" w:rsidP="00A52A48"/>
    <w:p w:rsidR="00A52A48" w:rsidRDefault="00177888" w:rsidP="00A52A48">
      <w:pPr>
        <w:pStyle w:val="Akapitzlist"/>
        <w:jc w:val="center"/>
      </w:pPr>
      <w:r>
        <w:t>§ 19</w:t>
      </w:r>
    </w:p>
    <w:p w:rsidR="00A52A48" w:rsidRDefault="00A52A48" w:rsidP="00A52A48">
      <w:pPr>
        <w:pStyle w:val="Akapitzlist"/>
        <w:jc w:val="center"/>
      </w:pPr>
    </w:p>
    <w:p w:rsidR="00A52A48" w:rsidRDefault="0075542C" w:rsidP="00A52A48">
      <w:pPr>
        <w:pStyle w:val="Akapitzlist"/>
        <w:numPr>
          <w:ilvl w:val="0"/>
          <w:numId w:val="20"/>
        </w:numPr>
      </w:pPr>
      <w:r>
        <w:t>Dziecko korzystające z opieki żłobka ma prawo do:</w:t>
      </w:r>
    </w:p>
    <w:p w:rsidR="0075542C" w:rsidRDefault="00143945" w:rsidP="0075542C">
      <w:pPr>
        <w:pStyle w:val="Akapitzlist"/>
        <w:numPr>
          <w:ilvl w:val="0"/>
          <w:numId w:val="21"/>
        </w:numPr>
      </w:pPr>
      <w:r>
        <w:t>w</w:t>
      </w:r>
      <w:r w:rsidR="0075542C">
        <w:t xml:space="preserve">łaściwie zorganizowanego procesu opiekuńczo – wychowawczego w warunkach zgodnych </w:t>
      </w:r>
      <w:r w:rsidR="00177888">
        <w:t xml:space="preserve">                 </w:t>
      </w:r>
      <w:r w:rsidR="0075542C">
        <w:t>z zasadami higieny;</w:t>
      </w:r>
    </w:p>
    <w:p w:rsidR="0075542C" w:rsidRDefault="00143945" w:rsidP="0075542C">
      <w:pPr>
        <w:pStyle w:val="Akapitzlist"/>
        <w:numPr>
          <w:ilvl w:val="0"/>
          <w:numId w:val="21"/>
        </w:numPr>
      </w:pPr>
      <w:r>
        <w:t>z</w:t>
      </w:r>
      <w:r w:rsidR="0075542C">
        <w:t>apewnienia właściwych warunków do prawidłowego rozwoju dostosowanych do wieku</w:t>
      </w:r>
      <w:r w:rsidR="00177888">
        <w:t xml:space="preserve">                </w:t>
      </w:r>
      <w:r w:rsidR="0075542C">
        <w:t xml:space="preserve"> i potrzeb indywidualnych dziecka,</w:t>
      </w:r>
    </w:p>
    <w:p w:rsidR="0075542C" w:rsidRDefault="00143945" w:rsidP="0075542C">
      <w:pPr>
        <w:pStyle w:val="Akapitzlist"/>
        <w:numPr>
          <w:ilvl w:val="0"/>
          <w:numId w:val="21"/>
        </w:numPr>
      </w:pPr>
      <w:r>
        <w:t>ż</w:t>
      </w:r>
      <w:r w:rsidR="0075542C">
        <w:t>yczliwego, równego traktowania,</w:t>
      </w:r>
    </w:p>
    <w:p w:rsidR="0075542C" w:rsidRDefault="00143945" w:rsidP="0075542C">
      <w:pPr>
        <w:pStyle w:val="Akapitzlist"/>
        <w:numPr>
          <w:ilvl w:val="0"/>
          <w:numId w:val="21"/>
        </w:numPr>
      </w:pPr>
      <w:r>
        <w:t>p</w:t>
      </w:r>
      <w:r w:rsidR="0075542C">
        <w:t>oszanowania godności</w:t>
      </w:r>
      <w:r w:rsidR="00DC2E8E">
        <w:t>,</w:t>
      </w:r>
    </w:p>
    <w:p w:rsidR="0075542C" w:rsidRDefault="00143945" w:rsidP="0075542C">
      <w:pPr>
        <w:pStyle w:val="Akapitzlist"/>
        <w:numPr>
          <w:ilvl w:val="0"/>
          <w:numId w:val="21"/>
        </w:numPr>
      </w:pPr>
      <w:r>
        <w:t>n</w:t>
      </w:r>
      <w:r w:rsidR="0075542C">
        <w:t>ietykalności fizycznej a w szczególności do ochrony przed wszelkimi formami wyrażania przemocy fizycznej  i psychicznej,</w:t>
      </w:r>
    </w:p>
    <w:p w:rsidR="0075542C" w:rsidRDefault="00143945" w:rsidP="0075542C">
      <w:pPr>
        <w:pStyle w:val="Akapitzlist"/>
        <w:numPr>
          <w:ilvl w:val="0"/>
          <w:numId w:val="21"/>
        </w:numPr>
      </w:pPr>
      <w:r>
        <w:lastRenderedPageBreak/>
        <w:t>p</w:t>
      </w:r>
      <w:r w:rsidR="0075542C">
        <w:t>obytu w żłobku w warunkach zapewniających mu pełne bezpieczeństwo,</w:t>
      </w:r>
    </w:p>
    <w:p w:rsidR="0075542C" w:rsidRDefault="0075542C" w:rsidP="0075542C">
      <w:pPr>
        <w:pStyle w:val="Akapitzlist"/>
      </w:pPr>
    </w:p>
    <w:p w:rsidR="0075542C" w:rsidRDefault="0075542C" w:rsidP="0075542C">
      <w:pPr>
        <w:pStyle w:val="Akapitzlist"/>
        <w:numPr>
          <w:ilvl w:val="0"/>
          <w:numId w:val="20"/>
        </w:numPr>
      </w:pPr>
      <w:r>
        <w:t>Rodzice/ prawni opiekunowie korzystający z usług żłobka mają prawo do:</w:t>
      </w:r>
    </w:p>
    <w:p w:rsidR="00143945" w:rsidRDefault="00143945" w:rsidP="00143945">
      <w:pPr>
        <w:pStyle w:val="Akapitzlist"/>
      </w:pPr>
    </w:p>
    <w:p w:rsidR="0075542C" w:rsidRDefault="00143945" w:rsidP="0075542C">
      <w:pPr>
        <w:pStyle w:val="Akapitzlist"/>
        <w:numPr>
          <w:ilvl w:val="0"/>
          <w:numId w:val="22"/>
        </w:numPr>
      </w:pPr>
      <w:r>
        <w:t>p</w:t>
      </w:r>
      <w:r w:rsidR="0075542C">
        <w:t xml:space="preserve">ełnej i rzetelnej informacji </w:t>
      </w:r>
      <w:r w:rsidR="00286942">
        <w:t>na temat realizacji  tygodniowego</w:t>
      </w:r>
      <w:r w:rsidR="0075542C">
        <w:t xml:space="preserve"> planu zajęć w grupach,</w:t>
      </w:r>
    </w:p>
    <w:p w:rsidR="0075542C" w:rsidRDefault="00143945" w:rsidP="0075542C">
      <w:pPr>
        <w:pStyle w:val="Akapitzlist"/>
        <w:numPr>
          <w:ilvl w:val="0"/>
          <w:numId w:val="22"/>
        </w:numPr>
      </w:pPr>
      <w:r>
        <w:t>p</w:t>
      </w:r>
      <w:r w:rsidR="0075542C">
        <w:t>ełnej i rzetelnej informacji na temat rozwoju psychofizycznego dziecka,</w:t>
      </w:r>
    </w:p>
    <w:p w:rsidR="0075542C" w:rsidRDefault="00143945" w:rsidP="0075542C">
      <w:pPr>
        <w:pStyle w:val="Akapitzlist"/>
        <w:numPr>
          <w:ilvl w:val="0"/>
          <w:numId w:val="22"/>
        </w:numPr>
      </w:pPr>
      <w:r>
        <w:t>w</w:t>
      </w:r>
      <w:r w:rsidR="0075542C">
        <w:t>glądu do dokumentacji dziecka,</w:t>
      </w:r>
    </w:p>
    <w:p w:rsidR="0075542C" w:rsidRDefault="00143945" w:rsidP="0075542C">
      <w:pPr>
        <w:pStyle w:val="Akapitzlist"/>
        <w:numPr>
          <w:ilvl w:val="0"/>
          <w:numId w:val="22"/>
        </w:numPr>
      </w:pPr>
      <w:r>
        <w:t>w</w:t>
      </w:r>
      <w:r w:rsidR="0075542C">
        <w:t xml:space="preserve">noszenia skarg i wniosków oraz zastrzeżeń w zakresie </w:t>
      </w:r>
      <w:r w:rsidR="00544F24">
        <w:t>wykonywania zadań przez żłobek,</w:t>
      </w:r>
    </w:p>
    <w:p w:rsidR="004555ED" w:rsidRDefault="00177888" w:rsidP="00A52A48">
      <w:pPr>
        <w:pStyle w:val="Akapitzlist"/>
        <w:numPr>
          <w:ilvl w:val="0"/>
          <w:numId w:val="22"/>
        </w:numPr>
      </w:pPr>
      <w:r>
        <w:t xml:space="preserve">przebywania </w:t>
      </w:r>
      <w:r w:rsidR="00544F24">
        <w:t xml:space="preserve"> z dzieckiem w żłobku w okresie adaptacyjnym</w:t>
      </w:r>
      <w:r>
        <w:t>,</w:t>
      </w:r>
    </w:p>
    <w:p w:rsidR="00E93CB9" w:rsidRDefault="00286942" w:rsidP="00E93CB9">
      <w:pPr>
        <w:pStyle w:val="Akapitzlist"/>
        <w:numPr>
          <w:ilvl w:val="0"/>
          <w:numId w:val="22"/>
        </w:numPr>
      </w:pPr>
      <w:r>
        <w:t xml:space="preserve">udziału w zajęciach prowadzonych w żłobku pod warunkiem wcześniejszego uzgodnienia                         z dyrektorem i stosowania się do zaleceń kadry opiekuńczej. </w:t>
      </w:r>
    </w:p>
    <w:p w:rsidR="005C1E7E" w:rsidRDefault="005C1E7E" w:rsidP="005C1E7E">
      <w:pPr>
        <w:pStyle w:val="Akapitzlist"/>
      </w:pPr>
    </w:p>
    <w:p w:rsidR="00177888" w:rsidRDefault="00177888" w:rsidP="005C1E7E">
      <w:pPr>
        <w:pStyle w:val="Akapitzlist"/>
      </w:pPr>
    </w:p>
    <w:p w:rsidR="004555ED" w:rsidRDefault="00177888" w:rsidP="004555ED">
      <w:pPr>
        <w:pStyle w:val="Akapitzlist"/>
        <w:jc w:val="center"/>
      </w:pPr>
      <w:r>
        <w:t>§ 20</w:t>
      </w:r>
      <w:bookmarkStart w:id="0" w:name="_GoBack"/>
      <w:bookmarkEnd w:id="0"/>
    </w:p>
    <w:p w:rsidR="004555ED" w:rsidRDefault="004555ED" w:rsidP="004555ED">
      <w:pPr>
        <w:pStyle w:val="Akapitzlist"/>
        <w:jc w:val="center"/>
      </w:pPr>
    </w:p>
    <w:p w:rsidR="004555ED" w:rsidRPr="00190B9C" w:rsidRDefault="004555ED" w:rsidP="004555ED">
      <w:r w:rsidRPr="00190B9C">
        <w:t xml:space="preserve">Rodzice składają przy przyjęciu pisemne oświadczenie, iż zapoznali się z treścią Regulaminu Porządkowego  Gminnego Żłobka w Sośniach  i zobowiązują się go przestrzegać. </w:t>
      </w:r>
    </w:p>
    <w:p w:rsidR="004555ED" w:rsidRDefault="004555ED" w:rsidP="004555ED">
      <w:pPr>
        <w:pStyle w:val="Akapitzlist"/>
        <w:jc w:val="center"/>
      </w:pPr>
    </w:p>
    <w:p w:rsidR="004555ED" w:rsidRDefault="004555ED" w:rsidP="00A52A48"/>
    <w:p w:rsidR="001319C5" w:rsidRDefault="001319C5" w:rsidP="001319C5"/>
    <w:p w:rsidR="001B0302" w:rsidRDefault="001B0302" w:rsidP="005F4E84"/>
    <w:p w:rsidR="00A71277" w:rsidRDefault="00A71277" w:rsidP="00A71277">
      <w:pPr>
        <w:pStyle w:val="Akapitzlist"/>
      </w:pPr>
    </w:p>
    <w:p w:rsidR="00BE1944" w:rsidRDefault="00BE1944"/>
    <w:sectPr w:rsidR="00BE194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072" w:rsidRDefault="00150072" w:rsidP="00BE1944">
      <w:pPr>
        <w:spacing w:after="0" w:line="240" w:lineRule="auto"/>
      </w:pPr>
      <w:r>
        <w:separator/>
      </w:r>
    </w:p>
  </w:endnote>
  <w:endnote w:type="continuationSeparator" w:id="0">
    <w:p w:rsidR="00150072" w:rsidRDefault="00150072" w:rsidP="00BE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390" w:rsidRDefault="00172390">
    <w:pPr>
      <w:pStyle w:val="Nagwek"/>
      <w:pBdr>
        <w:top w:val="single" w:sz="6" w:space="10" w:color="5B9BD5" w:themeColor="accent1"/>
      </w:pBdr>
      <w:spacing w:before="240"/>
      <w:jc w:val="center"/>
      <w:rPr>
        <w:color w:val="5B9BD5" w:themeColor="accent1"/>
      </w:rPr>
    </w:pPr>
    <w:r>
      <w:rPr>
        <w:noProof/>
        <w:color w:val="5B9BD5" w:themeColor="accent1"/>
        <w:lang w:eastAsia="pl-PL"/>
      </w:rPr>
      <w:drawing>
        <wp:inline distT="0" distB="0" distL="0" distR="0">
          <wp:extent cx="438912" cy="276973"/>
          <wp:effectExtent l="0" t="0" r="0" b="8890"/>
          <wp:docPr id="145" name="Obraz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2390" w:rsidRDefault="001723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072" w:rsidRDefault="00150072" w:rsidP="00BE1944">
      <w:pPr>
        <w:spacing w:after="0" w:line="240" w:lineRule="auto"/>
      </w:pPr>
      <w:r>
        <w:separator/>
      </w:r>
    </w:p>
  </w:footnote>
  <w:footnote w:type="continuationSeparator" w:id="0">
    <w:p w:rsidR="00150072" w:rsidRDefault="00150072" w:rsidP="00BE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390" w:rsidRDefault="0017239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-633095</wp:posOffset>
              </wp:positionH>
              <wp:positionV relativeFrom="paragraph">
                <wp:posOffset>266700</wp:posOffset>
              </wp:positionV>
              <wp:extent cx="6766560" cy="7620"/>
              <wp:effectExtent l="0" t="0" r="34290" b="3048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66560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6CCE95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85pt,21pt" to="482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fkiygEAAM4DAAAOAAAAZHJzL2Uyb0RvYy54bWysU02P0zAQvSPxHyzfadJKZFHUdg+7gguC&#10;iq+71xk3Fv6SbZqEGwf+GfwvxpM2IFitBOJiZex5b+a9mWyvR2vYCWLS3u34elVzBk76Trvjjr9/&#10;9/zJM85SFq4TxjvY8QkSv94/frQdQgsb33vTQWRI4lI7hB3vcw5tVSXZgxVp5QM4fFQ+WpExjMeq&#10;i2JAdmuqTV031eBjF6KXkBLe3s6PfE/8SoHMr5VKkJnZcewt0xnpvCtntd+K9hhF6LU8tyH+oQsr&#10;tMOiC9WtyIJ9ivoPKqtl9MmrvJLeVl4pLYE0oJp1/Zuat70IQFrQnBQWm9L/o5WvTofIdIez48wJ&#10;iyP6/uXbV/nZ6Y8MfU15Yuvi0hBSi8k37hDPUQqHWCSPKlqmjA4fCkm5QVlsJI+nxWMYM5N42Vw1&#10;zdMGRyHx7arZ0AiqmaVgQ0z5BXiLxRNOy2hXHBCtOL1MGStj6iUFg9LV3Ad95clASTbuDShUhfXm&#10;jmif4MZEdhK4CUJKcJl0IR9lF5jSxizAmso+CDznFyjQrv0NeEFQZe/yArba+Xhf9TxeWlZz/sWB&#10;WXex4M53E02IrMGlIcfOC1628teY4D9/w/0PAAAA//8DAFBLAwQUAAYACAAAACEA+A/9Wt8AAAAJ&#10;AQAADwAAAGRycy9kb3ducmV2LnhtbEyPwU7DMAyG70i8Q2QkLmhLKTBoaTohBBzGaQMkuLmNWas1&#10;TtVkXXn7mRMcbX/6/f3FcnKdGmkIrWcDl/MEFHHtbctbA+9vz7M7UCEiW+w8k4EfCrAsT08KzK0/&#10;8JrGTdwqCeGQo4Emxj7XOtQNOQxz3xPL7dsPDqOMw1bbAQ8S7jqdJslCO2xZPjTY02ND9W6zdwa+&#10;gg9PH6tqfNmtVxNevMb0s7bGnJ9ND/egIk3xD4ZffVGHUpwqv2cbVGdglmW3ghq4TqWTANniJgNV&#10;yeIqBV0W+n+D8ggAAP//AwBQSwECLQAUAAYACAAAACEAtoM4kv4AAADhAQAAEwAAAAAAAAAAAAAA&#10;AAAAAAAAW0NvbnRlbnRfVHlwZXNdLnhtbFBLAQItABQABgAIAAAAIQA4/SH/1gAAAJQBAAALAAAA&#10;AAAAAAAAAAAAAC8BAABfcmVscy8ucmVsc1BLAQItABQABgAIAAAAIQDu1fkiygEAAM4DAAAOAAAA&#10;AAAAAAAAAAAAAC4CAABkcnMvZTJvRG9jLnhtbFBLAQItABQABgAIAAAAIQD4D/1a3wAAAAkBAAAP&#10;AAAAAAAAAAAAAAAAACQEAABkcnMvZG93bnJldi54bWxQSwUGAAAAAAQABADzAAAAMAUAAAAA&#10;" strokecolor="#5b9bd5 [3204]" strokeweight=".5pt">
              <v:stroke joinstyle="miter"/>
            </v:line>
          </w:pict>
        </mc:Fallback>
      </mc:AlternateContent>
    </w:r>
    <w:r>
      <w:t>Regulamin Porządkowy                                                                    Gminny Żłobek w Sośniach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113"/>
    <w:multiLevelType w:val="hybridMultilevel"/>
    <w:tmpl w:val="9C225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19E0"/>
    <w:multiLevelType w:val="hybridMultilevel"/>
    <w:tmpl w:val="772AE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06558"/>
    <w:multiLevelType w:val="hybridMultilevel"/>
    <w:tmpl w:val="E3EA3EE8"/>
    <w:lvl w:ilvl="0" w:tplc="587CE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A357DD"/>
    <w:multiLevelType w:val="multilevel"/>
    <w:tmpl w:val="76D424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B2F4DF3"/>
    <w:multiLevelType w:val="multilevel"/>
    <w:tmpl w:val="57003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0"/>
      <w:numFmt w:val="decimal"/>
      <w:isLgl/>
      <w:lvlText w:val="%1.%2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FDA44F4"/>
    <w:multiLevelType w:val="hybridMultilevel"/>
    <w:tmpl w:val="3A368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1275B"/>
    <w:multiLevelType w:val="hybridMultilevel"/>
    <w:tmpl w:val="3FF61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B2578"/>
    <w:multiLevelType w:val="hybridMultilevel"/>
    <w:tmpl w:val="057011C4"/>
    <w:lvl w:ilvl="0" w:tplc="D208371E">
      <w:start w:val="1"/>
      <w:numFmt w:val="lowerLetter"/>
      <w:lvlText w:val="%1)"/>
      <w:lvlJc w:val="left"/>
      <w:pPr>
        <w:ind w:left="8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8" w15:restartNumberingAfterBreak="0">
    <w:nsid w:val="14AE7B1E"/>
    <w:multiLevelType w:val="hybridMultilevel"/>
    <w:tmpl w:val="75745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A2639"/>
    <w:multiLevelType w:val="hybridMultilevel"/>
    <w:tmpl w:val="08420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114B8"/>
    <w:multiLevelType w:val="hybridMultilevel"/>
    <w:tmpl w:val="714E5646"/>
    <w:lvl w:ilvl="0" w:tplc="638A27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1A875962"/>
    <w:multiLevelType w:val="hybridMultilevel"/>
    <w:tmpl w:val="53763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20378"/>
    <w:multiLevelType w:val="hybridMultilevel"/>
    <w:tmpl w:val="753A8F52"/>
    <w:lvl w:ilvl="0" w:tplc="0CC4FE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4C4C77"/>
    <w:multiLevelType w:val="hybridMultilevel"/>
    <w:tmpl w:val="8EF02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34546"/>
    <w:multiLevelType w:val="multilevel"/>
    <w:tmpl w:val="863624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none"/>
      </w:rPr>
    </w:lvl>
  </w:abstractNum>
  <w:abstractNum w:abstractNumId="15" w15:restartNumberingAfterBreak="0">
    <w:nsid w:val="26571717"/>
    <w:multiLevelType w:val="hybridMultilevel"/>
    <w:tmpl w:val="C89EF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61C66"/>
    <w:multiLevelType w:val="hybridMultilevel"/>
    <w:tmpl w:val="3EA0E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5182F"/>
    <w:multiLevelType w:val="hybridMultilevel"/>
    <w:tmpl w:val="4CB6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E6DBB"/>
    <w:multiLevelType w:val="hybridMultilevel"/>
    <w:tmpl w:val="7DD4D672"/>
    <w:lvl w:ilvl="0" w:tplc="B6D22B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7F0F5A"/>
    <w:multiLevelType w:val="hybridMultilevel"/>
    <w:tmpl w:val="B952FA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A43F7"/>
    <w:multiLevelType w:val="hybridMultilevel"/>
    <w:tmpl w:val="4736766C"/>
    <w:lvl w:ilvl="0" w:tplc="217AC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456EC8"/>
    <w:multiLevelType w:val="hybridMultilevel"/>
    <w:tmpl w:val="BDC246C4"/>
    <w:lvl w:ilvl="0" w:tplc="56C2D1F4">
      <w:start w:val="1"/>
      <w:numFmt w:val="lowerLetter"/>
      <w:lvlText w:val="%1)"/>
      <w:lvlJc w:val="left"/>
      <w:pPr>
        <w:ind w:left="4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418E1660"/>
    <w:multiLevelType w:val="multilevel"/>
    <w:tmpl w:val="1960E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3" w15:restartNumberingAfterBreak="0">
    <w:nsid w:val="464161F6"/>
    <w:multiLevelType w:val="multilevel"/>
    <w:tmpl w:val="06A0A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816342B"/>
    <w:multiLevelType w:val="multilevel"/>
    <w:tmpl w:val="DCCC3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0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48DC6DCC"/>
    <w:multiLevelType w:val="hybridMultilevel"/>
    <w:tmpl w:val="0B98153A"/>
    <w:lvl w:ilvl="0" w:tplc="04150017">
      <w:start w:val="1"/>
      <w:numFmt w:val="lowerLetter"/>
      <w:lvlText w:val="%1)"/>
      <w:lvlJc w:val="left"/>
      <w:pPr>
        <w:ind w:left="1268" w:hanging="360"/>
      </w:pPr>
    </w:lvl>
    <w:lvl w:ilvl="1" w:tplc="04150019" w:tentative="1">
      <w:start w:val="1"/>
      <w:numFmt w:val="lowerLetter"/>
      <w:lvlText w:val="%2."/>
      <w:lvlJc w:val="left"/>
      <w:pPr>
        <w:ind w:left="1988" w:hanging="360"/>
      </w:pPr>
    </w:lvl>
    <w:lvl w:ilvl="2" w:tplc="0415001B" w:tentative="1">
      <w:start w:val="1"/>
      <w:numFmt w:val="lowerRoman"/>
      <w:lvlText w:val="%3."/>
      <w:lvlJc w:val="right"/>
      <w:pPr>
        <w:ind w:left="2708" w:hanging="180"/>
      </w:pPr>
    </w:lvl>
    <w:lvl w:ilvl="3" w:tplc="0415000F" w:tentative="1">
      <w:start w:val="1"/>
      <w:numFmt w:val="decimal"/>
      <w:lvlText w:val="%4."/>
      <w:lvlJc w:val="left"/>
      <w:pPr>
        <w:ind w:left="3428" w:hanging="360"/>
      </w:pPr>
    </w:lvl>
    <w:lvl w:ilvl="4" w:tplc="04150019" w:tentative="1">
      <w:start w:val="1"/>
      <w:numFmt w:val="lowerLetter"/>
      <w:lvlText w:val="%5."/>
      <w:lvlJc w:val="left"/>
      <w:pPr>
        <w:ind w:left="4148" w:hanging="360"/>
      </w:pPr>
    </w:lvl>
    <w:lvl w:ilvl="5" w:tplc="0415001B" w:tentative="1">
      <w:start w:val="1"/>
      <w:numFmt w:val="lowerRoman"/>
      <w:lvlText w:val="%6."/>
      <w:lvlJc w:val="right"/>
      <w:pPr>
        <w:ind w:left="4868" w:hanging="180"/>
      </w:pPr>
    </w:lvl>
    <w:lvl w:ilvl="6" w:tplc="0415000F" w:tentative="1">
      <w:start w:val="1"/>
      <w:numFmt w:val="decimal"/>
      <w:lvlText w:val="%7."/>
      <w:lvlJc w:val="left"/>
      <w:pPr>
        <w:ind w:left="5588" w:hanging="360"/>
      </w:pPr>
    </w:lvl>
    <w:lvl w:ilvl="7" w:tplc="04150019" w:tentative="1">
      <w:start w:val="1"/>
      <w:numFmt w:val="lowerLetter"/>
      <w:lvlText w:val="%8."/>
      <w:lvlJc w:val="left"/>
      <w:pPr>
        <w:ind w:left="6308" w:hanging="360"/>
      </w:pPr>
    </w:lvl>
    <w:lvl w:ilvl="8" w:tplc="0415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26" w15:restartNumberingAfterBreak="0">
    <w:nsid w:val="4C8D702C"/>
    <w:multiLevelType w:val="hybridMultilevel"/>
    <w:tmpl w:val="D86A14CC"/>
    <w:lvl w:ilvl="0" w:tplc="1DDE2A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A06210"/>
    <w:multiLevelType w:val="hybridMultilevel"/>
    <w:tmpl w:val="EF4616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6B414D"/>
    <w:multiLevelType w:val="hybridMultilevel"/>
    <w:tmpl w:val="2F681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427BB8"/>
    <w:multiLevelType w:val="hybridMultilevel"/>
    <w:tmpl w:val="FC6AF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F8154B"/>
    <w:multiLevelType w:val="hybridMultilevel"/>
    <w:tmpl w:val="FDCC00D0"/>
    <w:lvl w:ilvl="0" w:tplc="080036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9F0C1F"/>
    <w:multiLevelType w:val="hybridMultilevel"/>
    <w:tmpl w:val="0D5CC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981D38"/>
    <w:multiLevelType w:val="hybridMultilevel"/>
    <w:tmpl w:val="A05ED36E"/>
    <w:lvl w:ilvl="0" w:tplc="06ECF0A6">
      <w:start w:val="1"/>
      <w:numFmt w:val="lowerLetter"/>
      <w:lvlText w:val="%1)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3" w15:restartNumberingAfterBreak="0">
    <w:nsid w:val="6F4D3FBC"/>
    <w:multiLevelType w:val="hybridMultilevel"/>
    <w:tmpl w:val="91E68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E232D"/>
    <w:multiLevelType w:val="hybridMultilevel"/>
    <w:tmpl w:val="59BAB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9C7B23"/>
    <w:multiLevelType w:val="multilevel"/>
    <w:tmpl w:val="5EAA0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86337E1"/>
    <w:multiLevelType w:val="hybridMultilevel"/>
    <w:tmpl w:val="F6E2E898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4"/>
  </w:num>
  <w:num w:numId="3">
    <w:abstractNumId w:val="29"/>
  </w:num>
  <w:num w:numId="4">
    <w:abstractNumId w:val="20"/>
  </w:num>
  <w:num w:numId="5">
    <w:abstractNumId w:val="2"/>
  </w:num>
  <w:num w:numId="6">
    <w:abstractNumId w:val="18"/>
  </w:num>
  <w:num w:numId="7">
    <w:abstractNumId w:val="30"/>
  </w:num>
  <w:num w:numId="8">
    <w:abstractNumId w:val="15"/>
  </w:num>
  <w:num w:numId="9">
    <w:abstractNumId w:val="5"/>
  </w:num>
  <w:num w:numId="10">
    <w:abstractNumId w:val="11"/>
  </w:num>
  <w:num w:numId="11">
    <w:abstractNumId w:val="7"/>
  </w:num>
  <w:num w:numId="12">
    <w:abstractNumId w:val="35"/>
  </w:num>
  <w:num w:numId="13">
    <w:abstractNumId w:val="6"/>
  </w:num>
  <w:num w:numId="14">
    <w:abstractNumId w:val="24"/>
  </w:num>
  <w:num w:numId="15">
    <w:abstractNumId w:val="1"/>
  </w:num>
  <w:num w:numId="16">
    <w:abstractNumId w:val="4"/>
  </w:num>
  <w:num w:numId="17">
    <w:abstractNumId w:val="12"/>
  </w:num>
  <w:num w:numId="18">
    <w:abstractNumId w:val="13"/>
  </w:num>
  <w:num w:numId="19">
    <w:abstractNumId w:val="34"/>
  </w:num>
  <w:num w:numId="20">
    <w:abstractNumId w:val="8"/>
  </w:num>
  <w:num w:numId="21">
    <w:abstractNumId w:val="9"/>
  </w:num>
  <w:num w:numId="22">
    <w:abstractNumId w:val="27"/>
  </w:num>
  <w:num w:numId="23">
    <w:abstractNumId w:val="16"/>
  </w:num>
  <w:num w:numId="24">
    <w:abstractNumId w:val="36"/>
  </w:num>
  <w:num w:numId="25">
    <w:abstractNumId w:val="32"/>
  </w:num>
  <w:num w:numId="26">
    <w:abstractNumId w:val="25"/>
  </w:num>
  <w:num w:numId="27">
    <w:abstractNumId w:val="23"/>
  </w:num>
  <w:num w:numId="28">
    <w:abstractNumId w:val="17"/>
  </w:num>
  <w:num w:numId="29">
    <w:abstractNumId w:val="10"/>
  </w:num>
  <w:num w:numId="30">
    <w:abstractNumId w:val="0"/>
  </w:num>
  <w:num w:numId="31">
    <w:abstractNumId w:val="22"/>
  </w:num>
  <w:num w:numId="32">
    <w:abstractNumId w:val="3"/>
  </w:num>
  <w:num w:numId="33">
    <w:abstractNumId w:val="31"/>
  </w:num>
  <w:num w:numId="34">
    <w:abstractNumId w:val="33"/>
  </w:num>
  <w:num w:numId="35">
    <w:abstractNumId w:val="26"/>
  </w:num>
  <w:num w:numId="36">
    <w:abstractNumId w:val="21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44"/>
    <w:rsid w:val="000239A0"/>
    <w:rsid w:val="000C36C9"/>
    <w:rsid w:val="001319C5"/>
    <w:rsid w:val="00143945"/>
    <w:rsid w:val="00144BF5"/>
    <w:rsid w:val="00150072"/>
    <w:rsid w:val="00154B6C"/>
    <w:rsid w:val="00172390"/>
    <w:rsid w:val="00177888"/>
    <w:rsid w:val="00190B9C"/>
    <w:rsid w:val="001B0302"/>
    <w:rsid w:val="0021269B"/>
    <w:rsid w:val="00286942"/>
    <w:rsid w:val="002F45BC"/>
    <w:rsid w:val="00325508"/>
    <w:rsid w:val="00352C31"/>
    <w:rsid w:val="003947C4"/>
    <w:rsid w:val="00414780"/>
    <w:rsid w:val="00433106"/>
    <w:rsid w:val="004422CA"/>
    <w:rsid w:val="004555ED"/>
    <w:rsid w:val="00483684"/>
    <w:rsid w:val="00490111"/>
    <w:rsid w:val="00503BEF"/>
    <w:rsid w:val="00532E8E"/>
    <w:rsid w:val="00544F24"/>
    <w:rsid w:val="005C1E7E"/>
    <w:rsid w:val="005E7D50"/>
    <w:rsid w:val="005F4E84"/>
    <w:rsid w:val="00633EFA"/>
    <w:rsid w:val="0069142C"/>
    <w:rsid w:val="006C4C62"/>
    <w:rsid w:val="006E2552"/>
    <w:rsid w:val="006E4421"/>
    <w:rsid w:val="007416B2"/>
    <w:rsid w:val="0075542C"/>
    <w:rsid w:val="007F6E0B"/>
    <w:rsid w:val="00846A07"/>
    <w:rsid w:val="00861555"/>
    <w:rsid w:val="00872931"/>
    <w:rsid w:val="00883E55"/>
    <w:rsid w:val="008851EE"/>
    <w:rsid w:val="008D6F6E"/>
    <w:rsid w:val="00903B91"/>
    <w:rsid w:val="00952DFC"/>
    <w:rsid w:val="009B21C9"/>
    <w:rsid w:val="00A47D28"/>
    <w:rsid w:val="00A52A48"/>
    <w:rsid w:val="00A71277"/>
    <w:rsid w:val="00A80CC2"/>
    <w:rsid w:val="00AB1BFE"/>
    <w:rsid w:val="00AB4CA0"/>
    <w:rsid w:val="00B16C2B"/>
    <w:rsid w:val="00B60AE9"/>
    <w:rsid w:val="00BE1944"/>
    <w:rsid w:val="00C31D6E"/>
    <w:rsid w:val="00C57DF9"/>
    <w:rsid w:val="00CC3F03"/>
    <w:rsid w:val="00D57421"/>
    <w:rsid w:val="00D6664B"/>
    <w:rsid w:val="00DC2E8E"/>
    <w:rsid w:val="00E24B99"/>
    <w:rsid w:val="00E67F23"/>
    <w:rsid w:val="00E93CB9"/>
    <w:rsid w:val="00EA6622"/>
    <w:rsid w:val="00F1220B"/>
    <w:rsid w:val="00F32F8D"/>
    <w:rsid w:val="00FF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6A292"/>
  <w15:chartTrackingRefBased/>
  <w15:docId w15:val="{4AA8AC4C-7822-404C-8B8E-79023E6A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1944"/>
  </w:style>
  <w:style w:type="paragraph" w:styleId="Stopka">
    <w:name w:val="footer"/>
    <w:basedOn w:val="Normalny"/>
    <w:link w:val="StopkaZnak"/>
    <w:uiPriority w:val="99"/>
    <w:unhideWhenUsed/>
    <w:rsid w:val="00BE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1944"/>
  </w:style>
  <w:style w:type="paragraph" w:styleId="Akapitzlist">
    <w:name w:val="List Paragraph"/>
    <w:basedOn w:val="Normalny"/>
    <w:uiPriority w:val="34"/>
    <w:qFormat/>
    <w:rsid w:val="00BE19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39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7D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7D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7D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3081</Words>
  <Characters>18489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15</cp:revision>
  <cp:lastPrinted>2019-12-16T09:24:00Z</cp:lastPrinted>
  <dcterms:created xsi:type="dcterms:W3CDTF">2019-12-19T21:04:00Z</dcterms:created>
  <dcterms:modified xsi:type="dcterms:W3CDTF">2019-12-29T13:27:00Z</dcterms:modified>
</cp:coreProperties>
</file>